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1C1" w:rsidRDefault="00BA11C1" w:rsidP="00BA11C1">
      <w:pPr>
        <w:widowControl/>
        <w:jc w:val="center"/>
        <w:outlineLvl w:val="0"/>
        <w:rPr>
          <w:rFonts w:ascii="微软雅黑" w:eastAsia="微软雅黑" w:hAnsi="微软雅黑" w:cs="宋体" w:hint="eastAsia"/>
          <w:b/>
          <w:bCs/>
          <w:color w:val="4B4B4B"/>
          <w:kern w:val="36"/>
          <w:sz w:val="30"/>
          <w:szCs w:val="30"/>
        </w:rPr>
      </w:pPr>
      <w:r>
        <w:rPr>
          <w:rFonts w:ascii="微软雅黑" w:eastAsia="微软雅黑" w:hAnsi="微软雅黑" w:cs="宋体" w:hint="eastAsia"/>
          <w:b/>
          <w:bCs/>
          <w:color w:val="4B4B4B"/>
          <w:kern w:val="36"/>
          <w:sz w:val="30"/>
          <w:szCs w:val="30"/>
        </w:rPr>
        <w:t>网址链接：</w:t>
      </w:r>
      <w:r w:rsidRPr="00BA11C1">
        <w:rPr>
          <w:rFonts w:ascii="微软雅黑" w:eastAsia="微软雅黑" w:hAnsi="微软雅黑" w:cs="宋体"/>
          <w:b/>
          <w:bCs/>
          <w:color w:val="4B4B4B"/>
          <w:kern w:val="36"/>
          <w:sz w:val="30"/>
          <w:szCs w:val="30"/>
        </w:rPr>
        <w:t>http://www.moe.gov.cn/jyb_xwfb/moe_2082/zl_2019n/2019_zl17/201903/t20190322_374745.html</w:t>
      </w:r>
      <w:bookmarkStart w:id="0" w:name="_GoBack"/>
      <w:bookmarkEnd w:id="0"/>
    </w:p>
    <w:p w:rsidR="00BA11C1" w:rsidRPr="00BA11C1" w:rsidRDefault="00BA11C1" w:rsidP="00BA11C1">
      <w:pPr>
        <w:widowControl/>
        <w:jc w:val="center"/>
        <w:outlineLvl w:val="0"/>
        <w:rPr>
          <w:rFonts w:ascii="微软雅黑" w:eastAsia="微软雅黑" w:hAnsi="微软雅黑" w:cs="宋体"/>
          <w:b/>
          <w:bCs/>
          <w:color w:val="4B4B4B"/>
          <w:kern w:val="36"/>
          <w:sz w:val="30"/>
          <w:szCs w:val="30"/>
        </w:rPr>
      </w:pPr>
      <w:r w:rsidRPr="00BA11C1">
        <w:rPr>
          <w:rFonts w:ascii="微软雅黑" w:eastAsia="微软雅黑" w:hAnsi="微软雅黑" w:cs="宋体" w:hint="eastAsia"/>
          <w:b/>
          <w:bCs/>
          <w:color w:val="4B4B4B"/>
          <w:kern w:val="36"/>
          <w:sz w:val="30"/>
          <w:szCs w:val="30"/>
        </w:rPr>
        <w:t>办好思想政治理论</w:t>
      </w:r>
      <w:proofErr w:type="gramStart"/>
      <w:r w:rsidRPr="00BA11C1">
        <w:rPr>
          <w:rFonts w:ascii="微软雅黑" w:eastAsia="微软雅黑" w:hAnsi="微软雅黑" w:cs="宋体" w:hint="eastAsia"/>
          <w:b/>
          <w:bCs/>
          <w:color w:val="4B4B4B"/>
          <w:kern w:val="36"/>
          <w:sz w:val="30"/>
          <w:szCs w:val="30"/>
        </w:rPr>
        <w:t>课关键</w:t>
      </w:r>
      <w:proofErr w:type="gramEnd"/>
      <w:r w:rsidRPr="00BA11C1">
        <w:rPr>
          <w:rFonts w:ascii="微软雅黑" w:eastAsia="微软雅黑" w:hAnsi="微软雅黑" w:cs="宋体" w:hint="eastAsia"/>
          <w:b/>
          <w:bCs/>
          <w:color w:val="4B4B4B"/>
          <w:kern w:val="36"/>
          <w:sz w:val="30"/>
          <w:szCs w:val="30"/>
        </w:rPr>
        <w:t>在教师</w:t>
      </w:r>
    </w:p>
    <w:p w:rsidR="00BA11C1" w:rsidRPr="00BA11C1" w:rsidRDefault="00BA11C1" w:rsidP="00BA11C1">
      <w:pPr>
        <w:widowControl/>
        <w:jc w:val="center"/>
        <w:outlineLvl w:val="1"/>
        <w:rPr>
          <w:rFonts w:ascii="微软雅黑" w:eastAsia="微软雅黑" w:hAnsi="微软雅黑" w:cs="宋体" w:hint="eastAsia"/>
          <w:b/>
          <w:bCs/>
          <w:color w:val="6B6B6B"/>
          <w:kern w:val="0"/>
          <w:sz w:val="24"/>
          <w:szCs w:val="24"/>
        </w:rPr>
      </w:pPr>
      <w:r w:rsidRPr="00BA11C1">
        <w:rPr>
          <w:rFonts w:ascii="微软雅黑" w:eastAsia="微软雅黑" w:hAnsi="微软雅黑" w:cs="宋体" w:hint="eastAsia"/>
          <w:b/>
          <w:bCs/>
          <w:color w:val="6B6B6B"/>
          <w:kern w:val="0"/>
          <w:sz w:val="24"/>
          <w:szCs w:val="24"/>
        </w:rPr>
        <w:t>——三论学习贯彻习近平总书记在学校</w:t>
      </w:r>
      <w:proofErr w:type="gramStart"/>
      <w:r w:rsidRPr="00BA11C1">
        <w:rPr>
          <w:rFonts w:ascii="微软雅黑" w:eastAsia="微软雅黑" w:hAnsi="微软雅黑" w:cs="宋体" w:hint="eastAsia"/>
          <w:b/>
          <w:bCs/>
          <w:color w:val="6B6B6B"/>
          <w:kern w:val="0"/>
          <w:sz w:val="24"/>
          <w:szCs w:val="24"/>
        </w:rPr>
        <w:t>思政课</w:t>
      </w:r>
      <w:proofErr w:type="gramEnd"/>
      <w:r w:rsidRPr="00BA11C1">
        <w:rPr>
          <w:rFonts w:ascii="微软雅黑" w:eastAsia="微软雅黑" w:hAnsi="微软雅黑" w:cs="宋体" w:hint="eastAsia"/>
          <w:b/>
          <w:bCs/>
          <w:color w:val="6B6B6B"/>
          <w:kern w:val="0"/>
          <w:sz w:val="24"/>
          <w:szCs w:val="24"/>
        </w:rPr>
        <w:t>教师座谈会上重要讲话精神</w:t>
      </w:r>
    </w:p>
    <w:p w:rsidR="00BA11C1" w:rsidRPr="00BA11C1" w:rsidRDefault="00BA11C1" w:rsidP="00BA11C1">
      <w:pPr>
        <w:widowControl/>
        <w:shd w:val="clear" w:color="auto" w:fill="E9E9E9"/>
        <w:jc w:val="left"/>
        <w:rPr>
          <w:rFonts w:ascii="宋体" w:eastAsia="宋体" w:hAnsi="宋体" w:cs="宋体" w:hint="eastAsia"/>
          <w:color w:val="6B6B6B"/>
          <w:kern w:val="0"/>
          <w:sz w:val="18"/>
          <w:szCs w:val="18"/>
        </w:rPr>
      </w:pPr>
      <w:r w:rsidRPr="00BA11C1">
        <w:rPr>
          <w:rFonts w:ascii="宋体" w:eastAsia="宋体" w:hAnsi="宋体" w:cs="宋体" w:hint="eastAsia"/>
          <w:color w:val="6B6B6B"/>
          <w:kern w:val="0"/>
          <w:sz w:val="18"/>
          <w:szCs w:val="18"/>
        </w:rPr>
        <w:t>2019-03-22 　来源：《中国教育报》</w:t>
      </w:r>
    </w:p>
    <w:p w:rsidR="00BA11C1" w:rsidRPr="00BA11C1" w:rsidRDefault="00BA11C1" w:rsidP="00BA11C1">
      <w:pPr>
        <w:widowControl/>
        <w:jc w:val="left"/>
        <w:rPr>
          <w:rFonts w:ascii="微软雅黑" w:eastAsia="微软雅黑" w:hAnsi="微软雅黑" w:cs="宋体" w:hint="eastAsia"/>
          <w:color w:val="4B4B4B"/>
          <w:kern w:val="0"/>
          <w:sz w:val="24"/>
          <w:szCs w:val="24"/>
        </w:rPr>
      </w:pPr>
      <w:r w:rsidRPr="00BA11C1">
        <w:rPr>
          <w:rFonts w:ascii="微软雅黑" w:eastAsia="微软雅黑" w:hAnsi="微软雅黑" w:cs="宋体" w:hint="eastAsia"/>
          <w:color w:val="4B4B4B"/>
          <w:kern w:val="0"/>
          <w:sz w:val="24"/>
          <w:szCs w:val="24"/>
        </w:rPr>
        <w:t xml:space="preserve">　　“办好思想政治理论课关键在教师，关键在发挥教师的积极性、主动性、创造性。”习近平总书记在学校思想政治理论课教师座谈会上对</w:t>
      </w:r>
      <w:proofErr w:type="gramStart"/>
      <w:r w:rsidRPr="00BA11C1">
        <w:rPr>
          <w:rFonts w:ascii="微软雅黑" w:eastAsia="微软雅黑" w:hAnsi="微软雅黑" w:cs="宋体" w:hint="eastAsia"/>
          <w:color w:val="4B4B4B"/>
          <w:kern w:val="0"/>
          <w:sz w:val="24"/>
          <w:szCs w:val="24"/>
        </w:rPr>
        <w:t>思政课</w:t>
      </w:r>
      <w:proofErr w:type="gramEnd"/>
      <w:r w:rsidRPr="00BA11C1">
        <w:rPr>
          <w:rFonts w:ascii="微软雅黑" w:eastAsia="微软雅黑" w:hAnsi="微软雅黑" w:cs="宋体" w:hint="eastAsia"/>
          <w:color w:val="4B4B4B"/>
          <w:kern w:val="0"/>
          <w:sz w:val="24"/>
          <w:szCs w:val="24"/>
        </w:rPr>
        <w:t>教师提出了政治要强、情怀要深、思维要新、视野要广、自律要严、人格要正的要求，充分体现了习近平总书记对</w:t>
      </w:r>
      <w:proofErr w:type="gramStart"/>
      <w:r w:rsidRPr="00BA11C1">
        <w:rPr>
          <w:rFonts w:ascii="微软雅黑" w:eastAsia="微软雅黑" w:hAnsi="微软雅黑" w:cs="宋体" w:hint="eastAsia"/>
          <w:color w:val="4B4B4B"/>
          <w:kern w:val="0"/>
          <w:sz w:val="24"/>
          <w:szCs w:val="24"/>
        </w:rPr>
        <w:t>思政课</w:t>
      </w:r>
      <w:proofErr w:type="gramEnd"/>
      <w:r w:rsidRPr="00BA11C1">
        <w:rPr>
          <w:rFonts w:ascii="微软雅黑" w:eastAsia="微软雅黑" w:hAnsi="微软雅黑" w:cs="宋体" w:hint="eastAsia"/>
          <w:color w:val="4B4B4B"/>
          <w:kern w:val="0"/>
          <w:sz w:val="24"/>
          <w:szCs w:val="24"/>
        </w:rPr>
        <w:t>教师的殷切期望和要求，也为建设一支高素质、专业化</w:t>
      </w:r>
      <w:proofErr w:type="gramStart"/>
      <w:r w:rsidRPr="00BA11C1">
        <w:rPr>
          <w:rFonts w:ascii="微软雅黑" w:eastAsia="微软雅黑" w:hAnsi="微软雅黑" w:cs="宋体" w:hint="eastAsia"/>
          <w:color w:val="4B4B4B"/>
          <w:kern w:val="0"/>
          <w:sz w:val="24"/>
          <w:szCs w:val="24"/>
        </w:rPr>
        <w:t>思政课</w:t>
      </w:r>
      <w:proofErr w:type="gramEnd"/>
      <w:r w:rsidRPr="00BA11C1">
        <w:rPr>
          <w:rFonts w:ascii="微软雅黑" w:eastAsia="微软雅黑" w:hAnsi="微软雅黑" w:cs="宋体" w:hint="eastAsia"/>
          <w:color w:val="4B4B4B"/>
          <w:kern w:val="0"/>
          <w:sz w:val="24"/>
          <w:szCs w:val="24"/>
        </w:rPr>
        <w:t>教师队伍指明了方向。</w:t>
      </w:r>
    </w:p>
    <w:p w:rsidR="00BA11C1" w:rsidRPr="00BA11C1" w:rsidRDefault="00BA11C1" w:rsidP="00BA11C1">
      <w:pPr>
        <w:widowControl/>
        <w:jc w:val="left"/>
        <w:rPr>
          <w:rFonts w:ascii="微软雅黑" w:eastAsia="微软雅黑" w:hAnsi="微软雅黑" w:cs="宋体" w:hint="eastAsia"/>
          <w:color w:val="4B4B4B"/>
          <w:kern w:val="0"/>
          <w:sz w:val="24"/>
          <w:szCs w:val="24"/>
        </w:rPr>
      </w:pPr>
      <w:r w:rsidRPr="00BA11C1">
        <w:rPr>
          <w:rFonts w:ascii="微软雅黑" w:eastAsia="微软雅黑" w:hAnsi="微软雅黑" w:cs="宋体" w:hint="eastAsia"/>
          <w:color w:val="4B4B4B"/>
          <w:kern w:val="0"/>
          <w:sz w:val="24"/>
          <w:szCs w:val="24"/>
        </w:rPr>
        <w:t xml:space="preserve">　　</w:t>
      </w:r>
      <w:proofErr w:type="gramStart"/>
      <w:r w:rsidRPr="00BA11C1">
        <w:rPr>
          <w:rFonts w:ascii="微软雅黑" w:eastAsia="微软雅黑" w:hAnsi="微软雅黑" w:cs="宋体" w:hint="eastAsia"/>
          <w:color w:val="4B4B4B"/>
          <w:kern w:val="0"/>
          <w:sz w:val="24"/>
          <w:szCs w:val="24"/>
        </w:rPr>
        <w:t>讲准讲好思政课需要思政课</w:t>
      </w:r>
      <w:proofErr w:type="gramEnd"/>
      <w:r w:rsidRPr="00BA11C1">
        <w:rPr>
          <w:rFonts w:ascii="微软雅黑" w:eastAsia="微软雅黑" w:hAnsi="微软雅黑" w:cs="宋体" w:hint="eastAsia"/>
          <w:color w:val="4B4B4B"/>
          <w:kern w:val="0"/>
          <w:sz w:val="24"/>
          <w:szCs w:val="24"/>
        </w:rPr>
        <w:t>教师政治强。习近平总书记强调，政治要强。让有信仰的人讲信仰是当好</w:t>
      </w:r>
      <w:proofErr w:type="gramStart"/>
      <w:r w:rsidRPr="00BA11C1">
        <w:rPr>
          <w:rFonts w:ascii="微软雅黑" w:eastAsia="微软雅黑" w:hAnsi="微软雅黑" w:cs="宋体" w:hint="eastAsia"/>
          <w:color w:val="4B4B4B"/>
          <w:kern w:val="0"/>
          <w:sz w:val="24"/>
          <w:szCs w:val="24"/>
        </w:rPr>
        <w:t>思政课</w:t>
      </w:r>
      <w:proofErr w:type="gramEnd"/>
      <w:r w:rsidRPr="00BA11C1">
        <w:rPr>
          <w:rFonts w:ascii="微软雅黑" w:eastAsia="微软雅黑" w:hAnsi="微软雅黑" w:cs="宋体" w:hint="eastAsia"/>
          <w:color w:val="4B4B4B"/>
          <w:kern w:val="0"/>
          <w:sz w:val="24"/>
          <w:szCs w:val="24"/>
        </w:rPr>
        <w:t>教师的第一标准。思想政治理论课是落实立德树人根本任务的关键课程。</w:t>
      </w:r>
      <w:proofErr w:type="gramStart"/>
      <w:r w:rsidRPr="00BA11C1">
        <w:rPr>
          <w:rFonts w:ascii="微软雅黑" w:eastAsia="微软雅黑" w:hAnsi="微软雅黑" w:cs="宋体" w:hint="eastAsia"/>
          <w:color w:val="4B4B4B"/>
          <w:kern w:val="0"/>
          <w:sz w:val="24"/>
          <w:szCs w:val="24"/>
        </w:rPr>
        <w:t>思政课</w:t>
      </w:r>
      <w:proofErr w:type="gramEnd"/>
      <w:r w:rsidRPr="00BA11C1">
        <w:rPr>
          <w:rFonts w:ascii="微软雅黑" w:eastAsia="微软雅黑" w:hAnsi="微软雅黑" w:cs="宋体" w:hint="eastAsia"/>
          <w:color w:val="4B4B4B"/>
          <w:kern w:val="0"/>
          <w:sz w:val="24"/>
          <w:szCs w:val="24"/>
        </w:rPr>
        <w:t>教师肩负直接传播真理的特殊使命。因此，对马克思主义的信仰，对社会主义、共产主义的信念是</w:t>
      </w:r>
      <w:proofErr w:type="gramStart"/>
      <w:r w:rsidRPr="00BA11C1">
        <w:rPr>
          <w:rFonts w:ascii="微软雅黑" w:eastAsia="微软雅黑" w:hAnsi="微软雅黑" w:cs="宋体" w:hint="eastAsia"/>
          <w:color w:val="4B4B4B"/>
          <w:kern w:val="0"/>
          <w:sz w:val="24"/>
          <w:szCs w:val="24"/>
        </w:rPr>
        <w:t>思政课</w:t>
      </w:r>
      <w:proofErr w:type="gramEnd"/>
      <w:r w:rsidRPr="00BA11C1">
        <w:rPr>
          <w:rFonts w:ascii="微软雅黑" w:eastAsia="微软雅黑" w:hAnsi="微软雅黑" w:cs="宋体" w:hint="eastAsia"/>
          <w:color w:val="4B4B4B"/>
          <w:kern w:val="0"/>
          <w:sz w:val="24"/>
          <w:szCs w:val="24"/>
        </w:rPr>
        <w:t>教师的立身之本、从教之基。政治强要求教师坚定理想信念，用当代中国最鲜活的马克思主义——习近平新时代中国特色社会主义思想武装头脑，先学一步，深学一层，常学常新，真学真信，带头增强“四个意识”，坚持“四个自信”，坚决做到“两个维护”，做讲政治、有信仰的人。同时，情怀要深。社会主义教育肩负培养社会主义建设者和接班人，培养担当民族复兴大任的时代新人的使命。</w:t>
      </w:r>
      <w:proofErr w:type="gramStart"/>
      <w:r w:rsidRPr="00BA11C1">
        <w:rPr>
          <w:rFonts w:ascii="微软雅黑" w:eastAsia="微软雅黑" w:hAnsi="微软雅黑" w:cs="宋体" w:hint="eastAsia"/>
          <w:color w:val="4B4B4B"/>
          <w:kern w:val="0"/>
          <w:sz w:val="24"/>
          <w:szCs w:val="24"/>
        </w:rPr>
        <w:t>思政课</w:t>
      </w:r>
      <w:proofErr w:type="gramEnd"/>
      <w:r w:rsidRPr="00BA11C1">
        <w:rPr>
          <w:rFonts w:ascii="微软雅黑" w:eastAsia="微软雅黑" w:hAnsi="微软雅黑" w:cs="宋体" w:hint="eastAsia"/>
          <w:color w:val="4B4B4B"/>
          <w:kern w:val="0"/>
          <w:sz w:val="24"/>
          <w:szCs w:val="24"/>
        </w:rPr>
        <w:t>教师要从社会主义和民族复兴后继有人的高度，增强使命感、责任感，心系国家、民族和人民，筑牢为人民服务，为中国共产党治国理政服务，为巩固和发展中国特色社会主义</w:t>
      </w:r>
      <w:r w:rsidRPr="00BA11C1">
        <w:rPr>
          <w:rFonts w:ascii="微软雅黑" w:eastAsia="微软雅黑" w:hAnsi="微软雅黑" w:cs="宋体" w:hint="eastAsia"/>
          <w:color w:val="4B4B4B"/>
          <w:kern w:val="0"/>
          <w:sz w:val="24"/>
          <w:szCs w:val="24"/>
        </w:rPr>
        <w:lastRenderedPageBreak/>
        <w:t>制度服务，为改革开放和社会主义现代化建设服务的思想根基，做讲大局、有情怀的人。</w:t>
      </w:r>
    </w:p>
    <w:p w:rsidR="00BA11C1" w:rsidRPr="00BA11C1" w:rsidRDefault="00BA11C1" w:rsidP="00BA11C1">
      <w:pPr>
        <w:widowControl/>
        <w:jc w:val="left"/>
        <w:rPr>
          <w:rFonts w:ascii="微软雅黑" w:eastAsia="微软雅黑" w:hAnsi="微软雅黑" w:cs="宋体" w:hint="eastAsia"/>
          <w:color w:val="4B4B4B"/>
          <w:kern w:val="0"/>
          <w:sz w:val="24"/>
          <w:szCs w:val="24"/>
        </w:rPr>
      </w:pPr>
      <w:r w:rsidRPr="00BA11C1">
        <w:rPr>
          <w:rFonts w:ascii="微软雅黑" w:eastAsia="微软雅黑" w:hAnsi="微软雅黑" w:cs="宋体" w:hint="eastAsia"/>
          <w:color w:val="4B4B4B"/>
          <w:kern w:val="0"/>
          <w:sz w:val="24"/>
          <w:szCs w:val="24"/>
        </w:rPr>
        <w:t xml:space="preserve">　　讲活讲新</w:t>
      </w:r>
      <w:proofErr w:type="gramStart"/>
      <w:r w:rsidRPr="00BA11C1">
        <w:rPr>
          <w:rFonts w:ascii="微软雅黑" w:eastAsia="微软雅黑" w:hAnsi="微软雅黑" w:cs="宋体" w:hint="eastAsia"/>
          <w:color w:val="4B4B4B"/>
          <w:kern w:val="0"/>
          <w:sz w:val="24"/>
          <w:szCs w:val="24"/>
        </w:rPr>
        <w:t>思政课需要思政课</w:t>
      </w:r>
      <w:proofErr w:type="gramEnd"/>
      <w:r w:rsidRPr="00BA11C1">
        <w:rPr>
          <w:rFonts w:ascii="微软雅黑" w:eastAsia="微软雅黑" w:hAnsi="微软雅黑" w:cs="宋体" w:hint="eastAsia"/>
          <w:color w:val="4B4B4B"/>
          <w:kern w:val="0"/>
          <w:sz w:val="24"/>
          <w:szCs w:val="24"/>
        </w:rPr>
        <w:t>教师功底硬。习近平总书记强调，思维要新。</w:t>
      </w:r>
      <w:proofErr w:type="gramStart"/>
      <w:r w:rsidRPr="00BA11C1">
        <w:rPr>
          <w:rFonts w:ascii="微软雅黑" w:eastAsia="微软雅黑" w:hAnsi="微软雅黑" w:cs="宋体" w:hint="eastAsia"/>
          <w:color w:val="4B4B4B"/>
          <w:kern w:val="0"/>
          <w:sz w:val="24"/>
          <w:szCs w:val="24"/>
        </w:rPr>
        <w:t>思政课</w:t>
      </w:r>
      <w:proofErr w:type="gramEnd"/>
      <w:r w:rsidRPr="00BA11C1">
        <w:rPr>
          <w:rFonts w:ascii="微软雅黑" w:eastAsia="微软雅黑" w:hAnsi="微软雅黑" w:cs="宋体" w:hint="eastAsia"/>
          <w:color w:val="4B4B4B"/>
          <w:kern w:val="0"/>
          <w:sz w:val="24"/>
          <w:szCs w:val="24"/>
        </w:rPr>
        <w:t>教师要善用习近平新时代中国特色社会主义思想这一马克思主义理论中国化的最新成果，善用历史唯物主义和辩证唯物主义方法，来指导教学理论和实践，推动</w:t>
      </w:r>
      <w:proofErr w:type="gramStart"/>
      <w:r w:rsidRPr="00BA11C1">
        <w:rPr>
          <w:rFonts w:ascii="微软雅黑" w:eastAsia="微软雅黑" w:hAnsi="微软雅黑" w:cs="宋体" w:hint="eastAsia"/>
          <w:color w:val="4B4B4B"/>
          <w:kern w:val="0"/>
          <w:sz w:val="24"/>
          <w:szCs w:val="24"/>
        </w:rPr>
        <w:t>思政课守</w:t>
      </w:r>
      <w:proofErr w:type="gramEnd"/>
      <w:r w:rsidRPr="00BA11C1">
        <w:rPr>
          <w:rFonts w:ascii="微软雅黑" w:eastAsia="微软雅黑" w:hAnsi="微软雅黑" w:cs="宋体" w:hint="eastAsia"/>
          <w:color w:val="4B4B4B"/>
          <w:kern w:val="0"/>
          <w:sz w:val="24"/>
          <w:szCs w:val="24"/>
        </w:rPr>
        <w:t>正创新。坚持政治性和学理性、价值性和知识性、建设性和批判性、理论性和实践性、统一性和多样性、主导性和主体性、灌输性和启发性、显性教育和隐性教育相统一，不断增强</w:t>
      </w:r>
      <w:proofErr w:type="gramStart"/>
      <w:r w:rsidRPr="00BA11C1">
        <w:rPr>
          <w:rFonts w:ascii="微软雅黑" w:eastAsia="微软雅黑" w:hAnsi="微软雅黑" w:cs="宋体" w:hint="eastAsia"/>
          <w:color w:val="4B4B4B"/>
          <w:kern w:val="0"/>
          <w:sz w:val="24"/>
          <w:szCs w:val="24"/>
        </w:rPr>
        <w:t>思政课</w:t>
      </w:r>
      <w:proofErr w:type="gramEnd"/>
      <w:r w:rsidRPr="00BA11C1">
        <w:rPr>
          <w:rFonts w:ascii="微软雅黑" w:eastAsia="微软雅黑" w:hAnsi="微软雅黑" w:cs="宋体" w:hint="eastAsia"/>
          <w:color w:val="4B4B4B"/>
          <w:kern w:val="0"/>
          <w:sz w:val="24"/>
          <w:szCs w:val="24"/>
        </w:rPr>
        <w:t>的思想性、理论性和亲和力、针对性，引导学生提升哲学思辨能力和实践能力，善用新视角、新方法、新观点来分析、解决学习、工作和生活中的问题。其次视野要广。要立足中国特色社会主义新时代的历史方位，对</w:t>
      </w:r>
      <w:proofErr w:type="gramStart"/>
      <w:r w:rsidRPr="00BA11C1">
        <w:rPr>
          <w:rFonts w:ascii="微软雅黑" w:eastAsia="微软雅黑" w:hAnsi="微软雅黑" w:cs="宋体" w:hint="eastAsia"/>
          <w:color w:val="4B4B4B"/>
          <w:kern w:val="0"/>
          <w:sz w:val="24"/>
          <w:szCs w:val="24"/>
        </w:rPr>
        <w:t>标战略</w:t>
      </w:r>
      <w:proofErr w:type="gramEnd"/>
      <w:r w:rsidRPr="00BA11C1">
        <w:rPr>
          <w:rFonts w:ascii="微软雅黑" w:eastAsia="微软雅黑" w:hAnsi="微软雅黑" w:cs="宋体" w:hint="eastAsia"/>
          <w:color w:val="4B4B4B"/>
          <w:kern w:val="0"/>
          <w:sz w:val="24"/>
          <w:szCs w:val="24"/>
        </w:rPr>
        <w:t>目标，自觉肩负加快构建中国特色哲学社会科学、推动社会主义文化繁荣兴盛的使命，博览群书、学贯中西、鉴古通今，引导学生广泛涉猎各学科、多领域的知识，包容接纳不同国家、种族的文化，了解中华民族优秀传统文化，了解党带领人民在革命、建设、改革过程中锻造的革命文化和社会主义先进文化，引导学生用知识视野、国际视野、历史视野来看待、处理实践难题、时代课题。</w:t>
      </w:r>
    </w:p>
    <w:p w:rsidR="00BA11C1" w:rsidRPr="00BA11C1" w:rsidRDefault="00BA11C1" w:rsidP="00BA11C1">
      <w:pPr>
        <w:widowControl/>
        <w:jc w:val="left"/>
        <w:rPr>
          <w:rFonts w:ascii="微软雅黑" w:eastAsia="微软雅黑" w:hAnsi="微软雅黑" w:cs="宋体" w:hint="eastAsia"/>
          <w:color w:val="4B4B4B"/>
          <w:kern w:val="0"/>
          <w:sz w:val="24"/>
          <w:szCs w:val="24"/>
        </w:rPr>
      </w:pPr>
      <w:r w:rsidRPr="00BA11C1">
        <w:rPr>
          <w:rFonts w:ascii="微软雅黑" w:eastAsia="微软雅黑" w:hAnsi="微软雅黑" w:cs="宋体" w:hint="eastAsia"/>
          <w:color w:val="4B4B4B"/>
          <w:kern w:val="0"/>
          <w:sz w:val="24"/>
          <w:szCs w:val="24"/>
        </w:rPr>
        <w:t xml:space="preserve">　　讲实讲信</w:t>
      </w:r>
      <w:proofErr w:type="gramStart"/>
      <w:r w:rsidRPr="00BA11C1">
        <w:rPr>
          <w:rFonts w:ascii="微软雅黑" w:eastAsia="微软雅黑" w:hAnsi="微软雅黑" w:cs="宋体" w:hint="eastAsia"/>
          <w:color w:val="4B4B4B"/>
          <w:kern w:val="0"/>
          <w:sz w:val="24"/>
          <w:szCs w:val="24"/>
        </w:rPr>
        <w:t>思政课需要思政课</w:t>
      </w:r>
      <w:proofErr w:type="gramEnd"/>
      <w:r w:rsidRPr="00BA11C1">
        <w:rPr>
          <w:rFonts w:ascii="微软雅黑" w:eastAsia="微软雅黑" w:hAnsi="微软雅黑" w:cs="宋体" w:hint="eastAsia"/>
          <w:color w:val="4B4B4B"/>
          <w:kern w:val="0"/>
          <w:sz w:val="24"/>
          <w:szCs w:val="24"/>
        </w:rPr>
        <w:t>教师自身正。习近平总书记强调，</w:t>
      </w:r>
      <w:proofErr w:type="gramStart"/>
      <w:r w:rsidRPr="00BA11C1">
        <w:rPr>
          <w:rFonts w:ascii="微软雅黑" w:eastAsia="微软雅黑" w:hAnsi="微软雅黑" w:cs="宋体" w:hint="eastAsia"/>
          <w:color w:val="4B4B4B"/>
          <w:kern w:val="0"/>
          <w:sz w:val="24"/>
          <w:szCs w:val="24"/>
        </w:rPr>
        <w:t>思政课</w:t>
      </w:r>
      <w:proofErr w:type="gramEnd"/>
      <w:r w:rsidRPr="00BA11C1">
        <w:rPr>
          <w:rFonts w:ascii="微软雅黑" w:eastAsia="微软雅黑" w:hAnsi="微软雅黑" w:cs="宋体" w:hint="eastAsia"/>
          <w:color w:val="4B4B4B"/>
          <w:kern w:val="0"/>
          <w:sz w:val="24"/>
          <w:szCs w:val="24"/>
        </w:rPr>
        <w:t>教师人格要正。</w:t>
      </w:r>
      <w:proofErr w:type="gramStart"/>
      <w:r w:rsidRPr="00BA11C1">
        <w:rPr>
          <w:rFonts w:ascii="微软雅黑" w:eastAsia="微软雅黑" w:hAnsi="微软雅黑" w:cs="宋体" w:hint="eastAsia"/>
          <w:color w:val="4B4B4B"/>
          <w:kern w:val="0"/>
          <w:sz w:val="24"/>
          <w:szCs w:val="24"/>
        </w:rPr>
        <w:t>思政课</w:t>
      </w:r>
      <w:proofErr w:type="gramEnd"/>
      <w:r w:rsidRPr="00BA11C1">
        <w:rPr>
          <w:rFonts w:ascii="微软雅黑" w:eastAsia="微软雅黑" w:hAnsi="微软雅黑" w:cs="宋体" w:hint="eastAsia"/>
          <w:color w:val="4B4B4B"/>
          <w:kern w:val="0"/>
          <w:sz w:val="24"/>
          <w:szCs w:val="24"/>
        </w:rPr>
        <w:t>教师讲“三观”，讲的是真理的魅力、辩证的智慧、历史的启示和道德的力量，全是做人的道理。教师本身就是学生身边的现实“教材”和“案例”。教师的一言一行不仅直接对学生产生影响，也直接影响</w:t>
      </w:r>
      <w:proofErr w:type="gramStart"/>
      <w:r w:rsidRPr="00BA11C1">
        <w:rPr>
          <w:rFonts w:ascii="微软雅黑" w:eastAsia="微软雅黑" w:hAnsi="微软雅黑" w:cs="宋体" w:hint="eastAsia"/>
          <w:color w:val="4B4B4B"/>
          <w:kern w:val="0"/>
          <w:sz w:val="24"/>
          <w:szCs w:val="24"/>
        </w:rPr>
        <w:t>思政课</w:t>
      </w:r>
      <w:proofErr w:type="gramEnd"/>
      <w:r w:rsidRPr="00BA11C1">
        <w:rPr>
          <w:rFonts w:ascii="微软雅黑" w:eastAsia="微软雅黑" w:hAnsi="微软雅黑" w:cs="宋体" w:hint="eastAsia"/>
          <w:color w:val="4B4B4B"/>
          <w:kern w:val="0"/>
          <w:sz w:val="24"/>
          <w:szCs w:val="24"/>
        </w:rPr>
        <w:t>的说服力与感染力。教师要给学生心灵埋下真善美的种子，引导学生“扣好人生第一粒扣子”，首先自己要追求真善美，自己要正好“衣冠”。同时，自律要严。要时刻铭记教</w:t>
      </w:r>
      <w:r w:rsidRPr="00BA11C1">
        <w:rPr>
          <w:rFonts w:ascii="微软雅黑" w:eastAsia="微软雅黑" w:hAnsi="微软雅黑" w:cs="宋体" w:hint="eastAsia"/>
          <w:color w:val="4B4B4B"/>
          <w:kern w:val="0"/>
          <w:sz w:val="24"/>
          <w:szCs w:val="24"/>
        </w:rPr>
        <w:lastRenderedPageBreak/>
        <w:t>书育人的使命，严于律己、谨言慎行，做到课上课下一致、网上网下一致，自觉弘扬主旋律，带头</w:t>
      </w:r>
      <w:proofErr w:type="gramStart"/>
      <w:r w:rsidRPr="00BA11C1">
        <w:rPr>
          <w:rFonts w:ascii="微软雅黑" w:eastAsia="微软雅黑" w:hAnsi="微软雅黑" w:cs="宋体" w:hint="eastAsia"/>
          <w:color w:val="4B4B4B"/>
          <w:kern w:val="0"/>
          <w:sz w:val="24"/>
          <w:szCs w:val="24"/>
        </w:rPr>
        <w:t>传递正</w:t>
      </w:r>
      <w:proofErr w:type="gramEnd"/>
      <w:r w:rsidRPr="00BA11C1">
        <w:rPr>
          <w:rFonts w:ascii="微软雅黑" w:eastAsia="微软雅黑" w:hAnsi="微软雅黑" w:cs="宋体" w:hint="eastAsia"/>
          <w:color w:val="4B4B4B"/>
          <w:kern w:val="0"/>
          <w:sz w:val="24"/>
          <w:szCs w:val="24"/>
        </w:rPr>
        <w:t>能量。要自觉坚守精神家园、加强自我修养，健全人格操守，带头弘扬社会主义道德和中华传统美德，真学真信、真讲真用，为人师表、行为</w:t>
      </w:r>
      <w:proofErr w:type="gramStart"/>
      <w:r w:rsidRPr="00BA11C1">
        <w:rPr>
          <w:rFonts w:ascii="微软雅黑" w:eastAsia="微软雅黑" w:hAnsi="微软雅黑" w:cs="宋体" w:hint="eastAsia"/>
          <w:color w:val="4B4B4B"/>
          <w:kern w:val="0"/>
          <w:sz w:val="24"/>
          <w:szCs w:val="24"/>
        </w:rPr>
        <w:t>世范</w:t>
      </w:r>
      <w:proofErr w:type="gramEnd"/>
      <w:r w:rsidRPr="00BA11C1">
        <w:rPr>
          <w:rFonts w:ascii="微软雅黑" w:eastAsia="微软雅黑" w:hAnsi="微软雅黑" w:cs="宋体" w:hint="eastAsia"/>
          <w:color w:val="4B4B4B"/>
          <w:kern w:val="0"/>
          <w:sz w:val="24"/>
          <w:szCs w:val="24"/>
        </w:rPr>
        <w:t>，以知行统一、表里如一的人格魅力引导学生心灵，增强</w:t>
      </w:r>
      <w:proofErr w:type="gramStart"/>
      <w:r w:rsidRPr="00BA11C1">
        <w:rPr>
          <w:rFonts w:ascii="微软雅黑" w:eastAsia="微软雅黑" w:hAnsi="微软雅黑" w:cs="宋体" w:hint="eastAsia"/>
          <w:color w:val="4B4B4B"/>
          <w:kern w:val="0"/>
          <w:sz w:val="24"/>
          <w:szCs w:val="24"/>
        </w:rPr>
        <w:t>思政课</w:t>
      </w:r>
      <w:proofErr w:type="gramEnd"/>
      <w:r w:rsidRPr="00BA11C1">
        <w:rPr>
          <w:rFonts w:ascii="微软雅黑" w:eastAsia="微软雅黑" w:hAnsi="微软雅黑" w:cs="宋体" w:hint="eastAsia"/>
          <w:color w:val="4B4B4B"/>
          <w:kern w:val="0"/>
          <w:sz w:val="24"/>
          <w:szCs w:val="24"/>
        </w:rPr>
        <w:t>实效。</w:t>
      </w:r>
    </w:p>
    <w:p w:rsidR="00BA11C1" w:rsidRPr="00BA11C1" w:rsidRDefault="00BA11C1" w:rsidP="00BA11C1">
      <w:pPr>
        <w:widowControl/>
        <w:jc w:val="left"/>
        <w:rPr>
          <w:rFonts w:ascii="微软雅黑" w:eastAsia="微软雅黑" w:hAnsi="微软雅黑" w:cs="宋体" w:hint="eastAsia"/>
          <w:color w:val="4B4B4B"/>
          <w:kern w:val="0"/>
          <w:sz w:val="24"/>
          <w:szCs w:val="24"/>
        </w:rPr>
      </w:pPr>
      <w:r w:rsidRPr="00BA11C1">
        <w:rPr>
          <w:rFonts w:ascii="微软雅黑" w:eastAsia="微软雅黑" w:hAnsi="微软雅黑" w:cs="宋体" w:hint="eastAsia"/>
          <w:color w:val="4B4B4B"/>
          <w:kern w:val="0"/>
          <w:sz w:val="24"/>
          <w:szCs w:val="24"/>
        </w:rPr>
        <w:t xml:space="preserve">　　“人能弘道，非道弘人。”办好思想政治理论</w:t>
      </w:r>
      <w:proofErr w:type="gramStart"/>
      <w:r w:rsidRPr="00BA11C1">
        <w:rPr>
          <w:rFonts w:ascii="微软雅黑" w:eastAsia="微软雅黑" w:hAnsi="微软雅黑" w:cs="宋体" w:hint="eastAsia"/>
          <w:color w:val="4B4B4B"/>
          <w:kern w:val="0"/>
          <w:sz w:val="24"/>
          <w:szCs w:val="24"/>
        </w:rPr>
        <w:t>课关键</w:t>
      </w:r>
      <w:proofErr w:type="gramEnd"/>
      <w:r w:rsidRPr="00BA11C1">
        <w:rPr>
          <w:rFonts w:ascii="微软雅黑" w:eastAsia="微软雅黑" w:hAnsi="微软雅黑" w:cs="宋体" w:hint="eastAsia"/>
          <w:color w:val="4B4B4B"/>
          <w:kern w:val="0"/>
          <w:sz w:val="24"/>
          <w:szCs w:val="24"/>
        </w:rPr>
        <w:t>在教师，</w:t>
      </w:r>
      <w:proofErr w:type="gramStart"/>
      <w:r w:rsidRPr="00BA11C1">
        <w:rPr>
          <w:rFonts w:ascii="微软雅黑" w:eastAsia="微软雅黑" w:hAnsi="微软雅黑" w:cs="宋体" w:hint="eastAsia"/>
          <w:color w:val="4B4B4B"/>
          <w:kern w:val="0"/>
          <w:sz w:val="24"/>
          <w:szCs w:val="24"/>
        </w:rPr>
        <w:t>广大思政课</w:t>
      </w:r>
      <w:proofErr w:type="gramEnd"/>
      <w:r w:rsidRPr="00BA11C1">
        <w:rPr>
          <w:rFonts w:ascii="微软雅黑" w:eastAsia="微软雅黑" w:hAnsi="微软雅黑" w:cs="宋体" w:hint="eastAsia"/>
          <w:color w:val="4B4B4B"/>
          <w:kern w:val="0"/>
          <w:sz w:val="24"/>
          <w:szCs w:val="24"/>
        </w:rPr>
        <w:t>教师在做到“四有”“四个相统一”“四个引路人”的基础上，还要做到“六要”。要努力成为学生思想和发展的掌舵者、家国情怀的感召者、创新思维的引领者、广阔视野的开拓者、健全人格的示范者，为落实立德树人根本任务，培养好担当民族复兴大任的时代新人，培养好德智体美劳全面发展的社会主义建设者和接班人贡献力量。（中国教育报评论员）</w:t>
      </w:r>
    </w:p>
    <w:p w:rsidR="008B4379" w:rsidRDefault="00BA11C1"/>
    <w:sectPr w:rsidR="008B43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9B9"/>
    <w:rsid w:val="00231832"/>
    <w:rsid w:val="007307E9"/>
    <w:rsid w:val="00A419B9"/>
    <w:rsid w:val="00BA1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A11C1"/>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BA11C1"/>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A11C1"/>
    <w:rPr>
      <w:rFonts w:ascii="宋体" w:eastAsia="宋体" w:hAnsi="宋体" w:cs="宋体"/>
      <w:b/>
      <w:bCs/>
      <w:kern w:val="36"/>
      <w:sz w:val="48"/>
      <w:szCs w:val="48"/>
    </w:rPr>
  </w:style>
  <w:style w:type="character" w:customStyle="1" w:styleId="2Char">
    <w:name w:val="标题 2 Char"/>
    <w:basedOn w:val="a0"/>
    <w:link w:val="2"/>
    <w:uiPriority w:val="9"/>
    <w:rsid w:val="00BA11C1"/>
    <w:rPr>
      <w:rFonts w:ascii="宋体" w:eastAsia="宋体" w:hAnsi="宋体" w:cs="宋体"/>
      <w:b/>
      <w:bCs/>
      <w:kern w:val="0"/>
      <w:sz w:val="36"/>
      <w:szCs w:val="36"/>
    </w:rPr>
  </w:style>
  <w:style w:type="paragraph" w:styleId="a3">
    <w:name w:val="Normal (Web)"/>
    <w:basedOn w:val="a"/>
    <w:uiPriority w:val="99"/>
    <w:semiHidden/>
    <w:unhideWhenUsed/>
    <w:rsid w:val="00BA11C1"/>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A11C1"/>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BA11C1"/>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A11C1"/>
    <w:rPr>
      <w:rFonts w:ascii="宋体" w:eastAsia="宋体" w:hAnsi="宋体" w:cs="宋体"/>
      <w:b/>
      <w:bCs/>
      <w:kern w:val="36"/>
      <w:sz w:val="48"/>
      <w:szCs w:val="48"/>
    </w:rPr>
  </w:style>
  <w:style w:type="character" w:customStyle="1" w:styleId="2Char">
    <w:name w:val="标题 2 Char"/>
    <w:basedOn w:val="a0"/>
    <w:link w:val="2"/>
    <w:uiPriority w:val="9"/>
    <w:rsid w:val="00BA11C1"/>
    <w:rPr>
      <w:rFonts w:ascii="宋体" w:eastAsia="宋体" w:hAnsi="宋体" w:cs="宋体"/>
      <w:b/>
      <w:bCs/>
      <w:kern w:val="0"/>
      <w:sz w:val="36"/>
      <w:szCs w:val="36"/>
    </w:rPr>
  </w:style>
  <w:style w:type="paragraph" w:styleId="a3">
    <w:name w:val="Normal (Web)"/>
    <w:basedOn w:val="a"/>
    <w:uiPriority w:val="99"/>
    <w:semiHidden/>
    <w:unhideWhenUsed/>
    <w:rsid w:val="00BA11C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4716603">
      <w:bodyDiv w:val="1"/>
      <w:marLeft w:val="0"/>
      <w:marRight w:val="0"/>
      <w:marTop w:val="0"/>
      <w:marBottom w:val="0"/>
      <w:divBdr>
        <w:top w:val="none" w:sz="0" w:space="0" w:color="auto"/>
        <w:left w:val="none" w:sz="0" w:space="0" w:color="auto"/>
        <w:bottom w:val="none" w:sz="0" w:space="0" w:color="auto"/>
        <w:right w:val="none" w:sz="0" w:space="0" w:color="auto"/>
      </w:divBdr>
      <w:divsChild>
        <w:div w:id="799498877">
          <w:marLeft w:val="0"/>
          <w:marRight w:val="0"/>
          <w:marTop w:val="525"/>
          <w:marBottom w:val="285"/>
          <w:divBdr>
            <w:top w:val="none" w:sz="0" w:space="0" w:color="auto"/>
            <w:left w:val="none" w:sz="0" w:space="0" w:color="auto"/>
            <w:bottom w:val="none" w:sz="0" w:space="0" w:color="auto"/>
            <w:right w:val="none" w:sz="0" w:space="0" w:color="auto"/>
          </w:divBdr>
        </w:div>
        <w:div w:id="1815756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262</Words>
  <Characters>1494</Characters>
  <Application>Microsoft Office Word</Application>
  <DocSecurity>0</DocSecurity>
  <Lines>12</Lines>
  <Paragraphs>3</Paragraphs>
  <ScaleCrop>false</ScaleCrop>
  <Company/>
  <LinksUpToDate>false</LinksUpToDate>
  <CharactersWithSpaces>1753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2019-03-25T07:31:00Z</dcterms:created>
  <dcterms:modified xsi:type="dcterms:W3CDTF">2019-03-25T07:32:00Z</dcterms:modified>
</cp:coreProperties>
</file>