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00D" w:rsidRPr="00C63927" w:rsidRDefault="00C63927" w:rsidP="00C63927">
      <w:pPr>
        <w:jc w:val="center"/>
        <w:rPr>
          <w:rFonts w:asciiTheme="majorEastAsia" w:eastAsiaTheme="majorEastAsia" w:hAnsiTheme="majorEastAsia"/>
          <w:b/>
          <w:sz w:val="36"/>
          <w:szCs w:val="36"/>
        </w:rPr>
      </w:pPr>
      <w:r w:rsidRPr="00C63927">
        <w:rPr>
          <w:rFonts w:asciiTheme="majorEastAsia" w:eastAsiaTheme="majorEastAsia" w:hAnsiTheme="majorEastAsia" w:hint="eastAsia"/>
          <w:b/>
          <w:sz w:val="36"/>
          <w:szCs w:val="36"/>
        </w:rPr>
        <w:t>“海峡博士后交流资助计划”</w:t>
      </w:r>
      <w:r w:rsidR="000656F4">
        <w:rPr>
          <w:rFonts w:asciiTheme="majorEastAsia" w:eastAsiaTheme="majorEastAsia" w:hAnsiTheme="majorEastAsia" w:hint="eastAsia"/>
          <w:b/>
          <w:sz w:val="36"/>
          <w:szCs w:val="36"/>
        </w:rPr>
        <w:t>专项</w:t>
      </w:r>
      <w:r w:rsidRPr="00C63927">
        <w:rPr>
          <w:rFonts w:asciiTheme="majorEastAsia" w:eastAsiaTheme="majorEastAsia" w:hAnsiTheme="majorEastAsia" w:hint="eastAsia"/>
          <w:b/>
          <w:sz w:val="36"/>
          <w:szCs w:val="36"/>
        </w:rPr>
        <w:t>经费管理</w:t>
      </w:r>
      <w:r w:rsidR="00F01447">
        <w:rPr>
          <w:rFonts w:asciiTheme="majorEastAsia" w:eastAsiaTheme="majorEastAsia" w:hAnsiTheme="majorEastAsia" w:hint="eastAsia"/>
          <w:b/>
          <w:sz w:val="36"/>
          <w:szCs w:val="36"/>
        </w:rPr>
        <w:t>试行</w:t>
      </w:r>
      <w:r w:rsidRPr="00C63927">
        <w:rPr>
          <w:rFonts w:asciiTheme="majorEastAsia" w:eastAsiaTheme="majorEastAsia" w:hAnsiTheme="majorEastAsia" w:hint="eastAsia"/>
          <w:b/>
          <w:sz w:val="36"/>
          <w:szCs w:val="36"/>
        </w:rPr>
        <w:t>办法</w:t>
      </w:r>
    </w:p>
    <w:p w:rsidR="00C63927" w:rsidRDefault="002A12E4" w:rsidP="00040E52">
      <w:pPr>
        <w:jc w:val="center"/>
        <w:rPr>
          <w:rFonts w:ascii="仿宋_GB2312" w:eastAsia="仿宋_GB2312" w:hAnsi="仿宋" w:hint="eastAsia"/>
          <w:sz w:val="32"/>
          <w:szCs w:val="32"/>
        </w:rPr>
      </w:pPr>
      <w:r>
        <w:rPr>
          <w:rFonts w:ascii="仿宋_GB2312" w:eastAsia="仿宋_GB2312" w:hAnsi="仿宋" w:hint="eastAsia"/>
          <w:sz w:val="32"/>
          <w:szCs w:val="32"/>
        </w:rPr>
        <w:t>（征求意见稿）</w:t>
      </w:r>
    </w:p>
    <w:p w:rsidR="002A12E4" w:rsidRPr="000656F4" w:rsidRDefault="002A12E4" w:rsidP="00040E52">
      <w:pPr>
        <w:jc w:val="center"/>
        <w:rPr>
          <w:rFonts w:ascii="仿宋_GB2312" w:eastAsia="仿宋_GB2312" w:hAnsi="仿宋"/>
          <w:sz w:val="32"/>
          <w:szCs w:val="32"/>
        </w:rPr>
      </w:pPr>
      <w:bookmarkStart w:id="0" w:name="_GoBack"/>
    </w:p>
    <w:bookmarkEnd w:id="0"/>
    <w:p w:rsidR="003F7FF5" w:rsidRPr="003F7FF5" w:rsidRDefault="003F7FF5" w:rsidP="00CB5A3B">
      <w:pPr>
        <w:pStyle w:val="2"/>
        <w:jc w:val="center"/>
      </w:pPr>
      <w:r w:rsidRPr="003F7FF5">
        <w:rPr>
          <w:rFonts w:hint="eastAsia"/>
        </w:rPr>
        <w:t>第一章</w:t>
      </w:r>
      <w:r w:rsidRPr="003F7FF5">
        <w:rPr>
          <w:rFonts w:hint="eastAsia"/>
        </w:rPr>
        <w:t xml:space="preserve"> </w:t>
      </w:r>
      <w:r w:rsidRPr="003F7FF5">
        <w:rPr>
          <w:rFonts w:hint="eastAsia"/>
        </w:rPr>
        <w:t>总则</w:t>
      </w:r>
    </w:p>
    <w:p w:rsidR="000656F4" w:rsidRDefault="003F7FF5" w:rsidP="00EA683D">
      <w:pPr>
        <w:ind w:firstLineChars="200" w:firstLine="640"/>
        <w:rPr>
          <w:rFonts w:ascii="仿宋_GB2312" w:eastAsia="仿宋_GB2312"/>
          <w:sz w:val="32"/>
          <w:szCs w:val="32"/>
        </w:rPr>
      </w:pPr>
      <w:r w:rsidRPr="00EA683D">
        <w:rPr>
          <w:rFonts w:ascii="黑体" w:eastAsia="黑体" w:hint="eastAsia"/>
          <w:sz w:val="32"/>
          <w:szCs w:val="32"/>
        </w:rPr>
        <w:t>第一条</w:t>
      </w:r>
      <w:r w:rsidRPr="00D53645">
        <w:rPr>
          <w:rFonts w:ascii="仿宋_GB2312" w:eastAsia="仿宋_GB2312" w:hint="eastAsia"/>
          <w:sz w:val="32"/>
          <w:szCs w:val="32"/>
        </w:rPr>
        <w:t xml:space="preserve"> </w:t>
      </w:r>
      <w:r w:rsidR="000656F4">
        <w:rPr>
          <w:rFonts w:ascii="仿宋_GB2312" w:eastAsia="仿宋_GB2312" w:hint="eastAsia"/>
          <w:sz w:val="32"/>
          <w:szCs w:val="32"/>
        </w:rPr>
        <w:t>为规范</w:t>
      </w:r>
      <w:r w:rsidR="00C63927" w:rsidRPr="00D53645">
        <w:rPr>
          <w:rFonts w:ascii="仿宋_GB2312" w:eastAsia="仿宋_GB2312" w:hint="eastAsia"/>
          <w:sz w:val="32"/>
          <w:szCs w:val="32"/>
        </w:rPr>
        <w:t>“海峡博士后交流资助计划”</w:t>
      </w:r>
      <w:r w:rsidR="000D77D7" w:rsidRPr="00D53645">
        <w:rPr>
          <w:rFonts w:ascii="仿宋_GB2312" w:eastAsia="仿宋_GB2312" w:hint="eastAsia"/>
          <w:sz w:val="32"/>
          <w:szCs w:val="32"/>
        </w:rPr>
        <w:t>（以下简称“海峡博士后计划”）</w:t>
      </w:r>
      <w:r w:rsidR="000656F4">
        <w:rPr>
          <w:rFonts w:ascii="仿宋_GB2312" w:eastAsia="仿宋_GB2312" w:hint="eastAsia"/>
          <w:sz w:val="32"/>
          <w:szCs w:val="32"/>
        </w:rPr>
        <w:t>专项</w:t>
      </w:r>
      <w:r w:rsidR="000D77D7" w:rsidRPr="00D53645">
        <w:rPr>
          <w:rFonts w:ascii="仿宋_GB2312" w:eastAsia="仿宋_GB2312" w:hint="eastAsia"/>
          <w:sz w:val="32"/>
          <w:szCs w:val="32"/>
        </w:rPr>
        <w:t>经费</w:t>
      </w:r>
      <w:r w:rsidR="000656F4">
        <w:rPr>
          <w:rFonts w:ascii="仿宋_GB2312" w:eastAsia="仿宋_GB2312" w:hint="eastAsia"/>
          <w:sz w:val="32"/>
          <w:szCs w:val="32"/>
        </w:rPr>
        <w:t>管理和监督，保证资金合理、规范使用，提高资金使用效益，</w:t>
      </w:r>
      <w:r w:rsidR="00BC7754">
        <w:rPr>
          <w:rFonts w:ascii="仿宋_GB2312" w:eastAsia="仿宋_GB2312" w:hint="eastAsia"/>
          <w:sz w:val="32"/>
          <w:szCs w:val="32"/>
        </w:rPr>
        <w:t>根据</w:t>
      </w:r>
      <w:r w:rsidR="00BC7754" w:rsidRPr="00D53645">
        <w:rPr>
          <w:rFonts w:ascii="仿宋_GB2312" w:eastAsia="仿宋_GB2312" w:hAnsi="仿宋" w:hint="eastAsia"/>
          <w:sz w:val="32"/>
          <w:szCs w:val="32"/>
        </w:rPr>
        <w:t>《中共福建省委印发&lt;关于深化人才发展体制机制改革的实施意见&gt;的通知》（</w:t>
      </w:r>
      <w:proofErr w:type="gramStart"/>
      <w:r w:rsidR="00BC7754" w:rsidRPr="00D53645">
        <w:rPr>
          <w:rFonts w:ascii="仿宋_GB2312" w:eastAsia="仿宋_GB2312" w:hAnsi="仿宋" w:hint="eastAsia"/>
          <w:sz w:val="32"/>
          <w:szCs w:val="32"/>
        </w:rPr>
        <w:t>闽委〔2016〕</w:t>
      </w:r>
      <w:proofErr w:type="gramEnd"/>
      <w:r w:rsidR="00BC7754" w:rsidRPr="00D53645">
        <w:rPr>
          <w:rFonts w:ascii="仿宋_GB2312" w:eastAsia="仿宋_GB2312" w:hAnsi="仿宋" w:hint="eastAsia"/>
          <w:sz w:val="32"/>
          <w:szCs w:val="32"/>
        </w:rPr>
        <w:t>2号）</w:t>
      </w:r>
      <w:r w:rsidR="00BC7754">
        <w:rPr>
          <w:rFonts w:ascii="仿宋_GB2312" w:eastAsia="仿宋_GB2312" w:hAnsi="仿宋" w:hint="eastAsia"/>
          <w:sz w:val="32"/>
          <w:szCs w:val="32"/>
        </w:rPr>
        <w:t>、《福建省人力资源和社会保障厅、省财政厅关于印发海峡博士后交流资助计划的通知》（闽人社文</w:t>
      </w:r>
      <w:r w:rsidR="00BC7754" w:rsidRPr="00D53645">
        <w:rPr>
          <w:rFonts w:ascii="仿宋_GB2312" w:eastAsia="仿宋_GB2312" w:hAnsi="仿宋" w:hint="eastAsia"/>
          <w:sz w:val="32"/>
          <w:szCs w:val="32"/>
        </w:rPr>
        <w:t>〔</w:t>
      </w:r>
      <w:r w:rsidR="00BC7754">
        <w:rPr>
          <w:rFonts w:ascii="仿宋_GB2312" w:eastAsia="仿宋_GB2312" w:hAnsi="仿宋" w:hint="eastAsia"/>
          <w:sz w:val="32"/>
          <w:szCs w:val="32"/>
        </w:rPr>
        <w:t>2017</w:t>
      </w:r>
      <w:r w:rsidR="00BC7754" w:rsidRPr="00D53645">
        <w:rPr>
          <w:rFonts w:ascii="仿宋_GB2312" w:eastAsia="仿宋_GB2312" w:hAnsi="仿宋" w:hint="eastAsia"/>
          <w:sz w:val="32"/>
          <w:szCs w:val="32"/>
        </w:rPr>
        <w:t>〕</w:t>
      </w:r>
      <w:r w:rsidR="00BC7754">
        <w:rPr>
          <w:rFonts w:ascii="仿宋_GB2312" w:eastAsia="仿宋_GB2312" w:hAnsi="仿宋" w:hint="eastAsia"/>
          <w:sz w:val="32"/>
          <w:szCs w:val="32"/>
        </w:rPr>
        <w:t xml:space="preserve"> </w:t>
      </w:r>
      <w:r w:rsidR="00BC7754" w:rsidRPr="00D53645">
        <w:rPr>
          <w:rFonts w:ascii="仿宋_GB2312" w:eastAsia="仿宋_GB2312" w:hAnsi="仿宋" w:hint="eastAsia"/>
          <w:sz w:val="32"/>
          <w:szCs w:val="32"/>
        </w:rPr>
        <w:t>号）</w:t>
      </w:r>
      <w:r w:rsidR="00396754">
        <w:rPr>
          <w:rFonts w:ascii="仿宋_GB2312" w:eastAsia="仿宋_GB2312" w:hAnsi="仿宋" w:hint="eastAsia"/>
          <w:sz w:val="32"/>
          <w:szCs w:val="32"/>
        </w:rPr>
        <w:t>，</w:t>
      </w:r>
      <w:r w:rsidR="00396754">
        <w:rPr>
          <w:rFonts w:ascii="仿宋_GB2312" w:eastAsia="仿宋_GB2312" w:hint="eastAsia"/>
          <w:sz w:val="32"/>
          <w:szCs w:val="32"/>
        </w:rPr>
        <w:t>以及</w:t>
      </w:r>
      <w:r w:rsidR="000656F4">
        <w:rPr>
          <w:rFonts w:ascii="仿宋_GB2312" w:eastAsia="仿宋_GB2312" w:hint="eastAsia"/>
          <w:sz w:val="32"/>
          <w:szCs w:val="32"/>
        </w:rPr>
        <w:t>有关</w:t>
      </w:r>
      <w:r w:rsidR="00BC7754">
        <w:rPr>
          <w:rFonts w:ascii="仿宋_GB2312" w:eastAsia="仿宋_GB2312" w:hint="eastAsia"/>
          <w:sz w:val="32"/>
          <w:szCs w:val="32"/>
        </w:rPr>
        <w:t>资金使用管理</w:t>
      </w:r>
      <w:r w:rsidR="000656F4">
        <w:rPr>
          <w:rFonts w:ascii="仿宋_GB2312" w:eastAsia="仿宋_GB2312" w:hint="eastAsia"/>
          <w:sz w:val="32"/>
          <w:szCs w:val="32"/>
        </w:rPr>
        <w:t>规定，制定本办法。</w:t>
      </w:r>
    </w:p>
    <w:p w:rsidR="00D53645" w:rsidRPr="00243474" w:rsidRDefault="000656F4" w:rsidP="00EA683D">
      <w:pPr>
        <w:ind w:firstLineChars="200" w:firstLine="640"/>
        <w:rPr>
          <w:rFonts w:ascii="仿宋_GB2312" w:eastAsia="仿宋_GB2312" w:hAnsi="仿宋"/>
          <w:sz w:val="32"/>
          <w:szCs w:val="32"/>
        </w:rPr>
      </w:pPr>
      <w:r w:rsidRPr="00EA683D">
        <w:rPr>
          <w:rFonts w:ascii="黑体" w:eastAsia="黑体" w:hint="eastAsia"/>
          <w:sz w:val="32"/>
          <w:szCs w:val="32"/>
        </w:rPr>
        <w:t>第二条</w:t>
      </w:r>
      <w:r>
        <w:rPr>
          <w:rFonts w:ascii="仿宋_GB2312" w:eastAsia="仿宋_GB2312" w:hint="eastAsia"/>
          <w:sz w:val="32"/>
          <w:szCs w:val="32"/>
        </w:rPr>
        <w:t xml:space="preserve"> </w:t>
      </w:r>
      <w:r w:rsidRPr="00D53645">
        <w:rPr>
          <w:rFonts w:ascii="仿宋_GB2312" w:eastAsia="仿宋_GB2312" w:hint="eastAsia"/>
          <w:sz w:val="32"/>
          <w:szCs w:val="32"/>
        </w:rPr>
        <w:t>“海峡博士后计划”</w:t>
      </w:r>
      <w:r w:rsidR="00BC7754">
        <w:rPr>
          <w:rFonts w:ascii="仿宋_GB2312" w:eastAsia="仿宋_GB2312" w:hint="eastAsia"/>
          <w:sz w:val="32"/>
          <w:szCs w:val="32"/>
        </w:rPr>
        <w:t>专项经费</w:t>
      </w:r>
      <w:r>
        <w:rPr>
          <w:rFonts w:ascii="仿宋_GB2312" w:eastAsia="仿宋_GB2312" w:hint="eastAsia"/>
          <w:sz w:val="32"/>
          <w:szCs w:val="32"/>
        </w:rPr>
        <w:t>是指根据</w:t>
      </w:r>
      <w:r w:rsidR="00843545" w:rsidRPr="00D53645">
        <w:rPr>
          <w:rFonts w:ascii="仿宋_GB2312" w:eastAsia="仿宋_GB2312" w:hAnsi="仿宋" w:hint="eastAsia"/>
          <w:sz w:val="32"/>
          <w:szCs w:val="32"/>
        </w:rPr>
        <w:t>《中共福建省委印发&lt;关于深化人才发展体制机制改革的实施意见&gt;的通知》</w:t>
      </w:r>
      <w:r w:rsidR="00243474">
        <w:rPr>
          <w:rFonts w:ascii="仿宋_GB2312" w:eastAsia="仿宋_GB2312" w:hAnsi="仿宋" w:hint="eastAsia"/>
          <w:sz w:val="32"/>
          <w:szCs w:val="32"/>
        </w:rPr>
        <w:t>设立</w:t>
      </w:r>
      <w:r w:rsidR="00396754">
        <w:rPr>
          <w:rFonts w:ascii="仿宋_GB2312" w:eastAsia="仿宋_GB2312" w:hAnsi="仿宋" w:hint="eastAsia"/>
          <w:sz w:val="32"/>
          <w:szCs w:val="32"/>
        </w:rPr>
        <w:t>的</w:t>
      </w:r>
      <w:r w:rsidR="00243474">
        <w:rPr>
          <w:rFonts w:ascii="仿宋_GB2312" w:eastAsia="仿宋_GB2312" w:hAnsi="仿宋" w:hint="eastAsia"/>
          <w:sz w:val="32"/>
          <w:szCs w:val="32"/>
        </w:rPr>
        <w:t>“</w:t>
      </w:r>
      <w:r w:rsidR="00243474" w:rsidRPr="00D53645">
        <w:rPr>
          <w:rFonts w:ascii="仿宋_GB2312" w:eastAsia="仿宋_GB2312" w:hint="eastAsia"/>
          <w:sz w:val="32"/>
          <w:szCs w:val="32"/>
        </w:rPr>
        <w:t>海峡博士后交流资助计划”</w:t>
      </w:r>
      <w:r>
        <w:rPr>
          <w:rFonts w:ascii="仿宋_GB2312" w:eastAsia="仿宋_GB2312" w:hAnsi="仿宋" w:hint="eastAsia"/>
          <w:sz w:val="32"/>
          <w:szCs w:val="32"/>
        </w:rPr>
        <w:t>，</w:t>
      </w:r>
      <w:r w:rsidR="00BC7754">
        <w:rPr>
          <w:rFonts w:ascii="仿宋_GB2312" w:eastAsia="仿宋_GB2312" w:hAnsi="仿宋" w:hint="eastAsia"/>
          <w:sz w:val="32"/>
          <w:szCs w:val="32"/>
        </w:rPr>
        <w:t>由省级财政列入专项</w:t>
      </w:r>
      <w:r w:rsidR="00243474">
        <w:rPr>
          <w:rFonts w:ascii="仿宋_GB2312" w:eastAsia="仿宋_GB2312" w:hAnsi="仿宋" w:hint="eastAsia"/>
          <w:sz w:val="32"/>
          <w:szCs w:val="32"/>
        </w:rPr>
        <w:t>，用于博士后研究人员引进培养、</w:t>
      </w:r>
      <w:r w:rsidR="00F532C6">
        <w:rPr>
          <w:rFonts w:ascii="仿宋_GB2312" w:eastAsia="仿宋_GB2312" w:hAnsi="仿宋" w:hint="eastAsia"/>
          <w:sz w:val="32"/>
          <w:szCs w:val="32"/>
        </w:rPr>
        <w:t>两岸博士后人才</w:t>
      </w:r>
      <w:r w:rsidR="00843545">
        <w:rPr>
          <w:rFonts w:ascii="仿宋_GB2312" w:eastAsia="仿宋_GB2312" w:hAnsi="仿宋" w:hint="eastAsia"/>
          <w:sz w:val="32"/>
          <w:szCs w:val="32"/>
        </w:rPr>
        <w:t>项目</w:t>
      </w:r>
      <w:r w:rsidR="00F532C6">
        <w:rPr>
          <w:rFonts w:ascii="仿宋_GB2312" w:eastAsia="仿宋_GB2312" w:hAnsi="仿宋" w:hint="eastAsia"/>
          <w:sz w:val="32"/>
          <w:szCs w:val="32"/>
        </w:rPr>
        <w:t>交流</w:t>
      </w:r>
      <w:r w:rsidR="00D53645">
        <w:rPr>
          <w:rFonts w:ascii="仿宋_GB2312" w:eastAsia="仿宋_GB2312" w:hAnsi="仿宋" w:hint="eastAsia"/>
          <w:sz w:val="32"/>
          <w:szCs w:val="32"/>
        </w:rPr>
        <w:t>资助</w:t>
      </w:r>
      <w:r w:rsidR="00F532C6">
        <w:rPr>
          <w:rFonts w:ascii="仿宋_GB2312" w:eastAsia="仿宋_GB2312" w:hAnsi="仿宋" w:hint="eastAsia"/>
          <w:sz w:val="32"/>
          <w:szCs w:val="32"/>
        </w:rPr>
        <w:t>和</w:t>
      </w:r>
      <w:r w:rsidR="00243474">
        <w:rPr>
          <w:rFonts w:ascii="仿宋_GB2312" w:eastAsia="仿宋_GB2312" w:hAnsi="仿宋" w:hint="eastAsia"/>
          <w:sz w:val="32"/>
          <w:szCs w:val="32"/>
        </w:rPr>
        <w:t>引荐台湾</w:t>
      </w:r>
      <w:r w:rsidR="00F532C6">
        <w:rPr>
          <w:rFonts w:ascii="仿宋_GB2312" w:eastAsia="仿宋_GB2312" w:hAnsi="仿宋" w:hint="eastAsia"/>
          <w:sz w:val="32"/>
          <w:szCs w:val="32"/>
        </w:rPr>
        <w:t>优秀</w:t>
      </w:r>
      <w:r w:rsidR="00F532C6" w:rsidRPr="00AE3932">
        <w:rPr>
          <w:rFonts w:ascii="仿宋_GB2312" w:eastAsia="仿宋_GB2312" w:hAnsi="仿宋" w:hint="eastAsia"/>
          <w:sz w:val="32"/>
          <w:szCs w:val="32"/>
        </w:rPr>
        <w:t>博士</w:t>
      </w:r>
      <w:r w:rsidR="00396754">
        <w:rPr>
          <w:rFonts w:ascii="仿宋_GB2312" w:eastAsia="仿宋_GB2312" w:hAnsi="仿宋" w:hint="eastAsia"/>
          <w:sz w:val="32"/>
          <w:szCs w:val="32"/>
        </w:rPr>
        <w:t>进站</w:t>
      </w:r>
      <w:r w:rsidR="00F532C6">
        <w:rPr>
          <w:rFonts w:ascii="仿宋_GB2312" w:eastAsia="仿宋_GB2312" w:hAnsi="仿宋" w:hint="eastAsia"/>
          <w:sz w:val="32"/>
          <w:szCs w:val="32"/>
        </w:rPr>
        <w:t>奖励</w:t>
      </w:r>
      <w:r w:rsidR="00243474">
        <w:rPr>
          <w:rFonts w:ascii="仿宋_GB2312" w:eastAsia="仿宋_GB2312" w:hAnsi="仿宋" w:hint="eastAsia"/>
          <w:sz w:val="32"/>
          <w:szCs w:val="32"/>
        </w:rPr>
        <w:t>的专项资金</w:t>
      </w:r>
      <w:r w:rsidR="00D53645">
        <w:rPr>
          <w:rFonts w:ascii="仿宋_GB2312" w:eastAsia="仿宋_GB2312" w:hAnsi="仿宋" w:hint="eastAsia"/>
          <w:sz w:val="32"/>
          <w:szCs w:val="32"/>
        </w:rPr>
        <w:t>。</w:t>
      </w:r>
    </w:p>
    <w:p w:rsidR="000D77D7" w:rsidRPr="00D53645" w:rsidRDefault="00F532C6" w:rsidP="00EA683D">
      <w:pPr>
        <w:ind w:firstLineChars="200" w:firstLine="640"/>
        <w:rPr>
          <w:rFonts w:ascii="仿宋_GB2312" w:eastAsia="仿宋_GB2312" w:cs="Times New Roman"/>
          <w:color w:val="333333"/>
          <w:sz w:val="32"/>
          <w:szCs w:val="32"/>
        </w:rPr>
      </w:pPr>
      <w:r w:rsidRPr="00EA683D">
        <w:rPr>
          <w:rFonts w:ascii="黑体" w:eastAsia="黑体" w:hint="eastAsia"/>
          <w:sz w:val="32"/>
          <w:szCs w:val="32"/>
        </w:rPr>
        <w:t>第三条</w:t>
      </w:r>
      <w:r>
        <w:rPr>
          <w:rFonts w:ascii="仿宋_GB2312" w:eastAsia="仿宋_GB2312" w:hint="eastAsia"/>
          <w:sz w:val="32"/>
          <w:szCs w:val="32"/>
        </w:rPr>
        <w:t xml:space="preserve"> </w:t>
      </w:r>
      <w:r w:rsidR="00C63927" w:rsidRPr="00D53645">
        <w:rPr>
          <w:rFonts w:ascii="仿宋_GB2312" w:eastAsia="仿宋_GB2312" w:cs="Times New Roman" w:hint="eastAsia"/>
          <w:color w:val="333333"/>
          <w:sz w:val="32"/>
          <w:szCs w:val="32"/>
        </w:rPr>
        <w:t>本办法适用于获得</w:t>
      </w:r>
      <w:r w:rsidR="00C63927" w:rsidRPr="00D53645">
        <w:rPr>
          <w:rFonts w:ascii="仿宋_GB2312" w:eastAsia="仿宋_GB2312" w:hint="eastAsia"/>
          <w:sz w:val="32"/>
          <w:szCs w:val="32"/>
        </w:rPr>
        <w:t>“海峡博士后计划”</w:t>
      </w:r>
      <w:r w:rsidR="00843545">
        <w:rPr>
          <w:rFonts w:ascii="仿宋_GB2312" w:eastAsia="仿宋_GB2312" w:hint="eastAsia"/>
          <w:sz w:val="32"/>
          <w:szCs w:val="32"/>
        </w:rPr>
        <w:t>引进</w:t>
      </w:r>
      <w:r w:rsidR="008C7184" w:rsidRPr="00D53645">
        <w:rPr>
          <w:rFonts w:ascii="仿宋_GB2312" w:eastAsia="仿宋_GB2312" w:hint="eastAsia"/>
          <w:sz w:val="32"/>
          <w:szCs w:val="32"/>
        </w:rPr>
        <w:t>培养</w:t>
      </w:r>
      <w:r w:rsidR="00C63927" w:rsidRPr="00D53645">
        <w:rPr>
          <w:rFonts w:ascii="仿宋_GB2312" w:eastAsia="仿宋_GB2312" w:cs="Times New Roman" w:hint="eastAsia"/>
          <w:color w:val="333333"/>
          <w:sz w:val="32"/>
          <w:szCs w:val="32"/>
        </w:rPr>
        <w:t>资助的博士后</w:t>
      </w:r>
      <w:r w:rsidR="0041316E" w:rsidRPr="00D53645">
        <w:rPr>
          <w:rFonts w:ascii="仿宋_GB2312" w:eastAsia="仿宋_GB2312" w:cs="Times New Roman" w:hint="eastAsia"/>
          <w:color w:val="333333"/>
          <w:sz w:val="32"/>
          <w:szCs w:val="32"/>
        </w:rPr>
        <w:t>研究</w:t>
      </w:r>
      <w:r w:rsidR="00C63927" w:rsidRPr="00D53645">
        <w:rPr>
          <w:rFonts w:ascii="仿宋_GB2312" w:eastAsia="仿宋_GB2312" w:cs="Times New Roman" w:hint="eastAsia"/>
          <w:color w:val="333333"/>
          <w:sz w:val="32"/>
          <w:szCs w:val="32"/>
        </w:rPr>
        <w:t>人员及</w:t>
      </w:r>
      <w:r w:rsidR="0041316E" w:rsidRPr="00D53645">
        <w:rPr>
          <w:rFonts w:ascii="仿宋_GB2312" w:eastAsia="仿宋_GB2312" w:cs="Times New Roman" w:hint="eastAsia"/>
          <w:color w:val="333333"/>
          <w:sz w:val="32"/>
          <w:szCs w:val="32"/>
        </w:rPr>
        <w:t>其</w:t>
      </w:r>
      <w:r w:rsidR="003F7FF5" w:rsidRPr="00D53645">
        <w:rPr>
          <w:rFonts w:ascii="仿宋_GB2312" w:eastAsia="仿宋_GB2312" w:cs="Times New Roman" w:hint="eastAsia"/>
          <w:color w:val="333333"/>
          <w:sz w:val="32"/>
          <w:szCs w:val="32"/>
        </w:rPr>
        <w:t>所在</w:t>
      </w:r>
      <w:r w:rsidR="00EE2C4E">
        <w:rPr>
          <w:rFonts w:ascii="仿宋_GB2312" w:eastAsia="仿宋_GB2312" w:cs="Times New Roman" w:hint="eastAsia"/>
          <w:color w:val="333333"/>
          <w:sz w:val="32"/>
          <w:szCs w:val="32"/>
        </w:rPr>
        <w:t>设站单位，以及获得交流资助、引荐奖励</w:t>
      </w:r>
      <w:r w:rsidR="00771889">
        <w:rPr>
          <w:rFonts w:ascii="仿宋_GB2312" w:eastAsia="仿宋_GB2312" w:cs="Times New Roman" w:hint="eastAsia"/>
          <w:color w:val="333333"/>
          <w:sz w:val="32"/>
          <w:szCs w:val="32"/>
        </w:rPr>
        <w:t>的</w:t>
      </w:r>
      <w:r w:rsidR="00D91A85">
        <w:rPr>
          <w:rFonts w:ascii="仿宋_GB2312" w:eastAsia="仿宋_GB2312" w:cs="Times New Roman" w:hint="eastAsia"/>
          <w:color w:val="333333"/>
          <w:sz w:val="32"/>
          <w:szCs w:val="32"/>
        </w:rPr>
        <w:t>机构</w:t>
      </w:r>
      <w:r w:rsidR="00243474">
        <w:rPr>
          <w:rFonts w:ascii="仿宋_GB2312" w:eastAsia="仿宋_GB2312" w:cs="Times New Roman" w:hint="eastAsia"/>
          <w:color w:val="333333"/>
          <w:sz w:val="32"/>
          <w:szCs w:val="32"/>
        </w:rPr>
        <w:t>和个人</w:t>
      </w:r>
      <w:r w:rsidR="00EE2C4E">
        <w:rPr>
          <w:rFonts w:ascii="仿宋_GB2312" w:eastAsia="仿宋_GB2312" w:cs="Times New Roman" w:hint="eastAsia"/>
          <w:color w:val="333333"/>
          <w:sz w:val="32"/>
          <w:szCs w:val="32"/>
        </w:rPr>
        <w:t>。</w:t>
      </w:r>
      <w:r w:rsidR="00EE2C4E" w:rsidRPr="00D53645">
        <w:rPr>
          <w:rFonts w:ascii="仿宋_GB2312" w:eastAsia="仿宋_GB2312" w:cs="Times New Roman" w:hint="eastAsia"/>
          <w:color w:val="333333"/>
          <w:sz w:val="32"/>
          <w:szCs w:val="32"/>
        </w:rPr>
        <w:t xml:space="preserve"> </w:t>
      </w:r>
    </w:p>
    <w:p w:rsidR="00EE2C4E" w:rsidRPr="005F69DA" w:rsidRDefault="00EE2C4E" w:rsidP="00CB5A3B">
      <w:pPr>
        <w:pStyle w:val="2"/>
        <w:jc w:val="center"/>
      </w:pPr>
      <w:r w:rsidRPr="005F69DA">
        <w:rPr>
          <w:rFonts w:hint="eastAsia"/>
        </w:rPr>
        <w:lastRenderedPageBreak/>
        <w:t>第二章</w:t>
      </w:r>
      <w:r w:rsidRPr="005F69DA">
        <w:rPr>
          <w:rFonts w:hint="eastAsia"/>
        </w:rPr>
        <w:t xml:space="preserve"> </w:t>
      </w:r>
      <w:r w:rsidR="000656F4" w:rsidRPr="005F69DA">
        <w:rPr>
          <w:rFonts w:hint="eastAsia"/>
        </w:rPr>
        <w:t>交流</w:t>
      </w:r>
      <w:r w:rsidRPr="005F69DA">
        <w:rPr>
          <w:rFonts w:hint="eastAsia"/>
        </w:rPr>
        <w:t>资助</w:t>
      </w:r>
      <w:r w:rsidR="004249DB" w:rsidRPr="005F69DA">
        <w:rPr>
          <w:rFonts w:hint="eastAsia"/>
        </w:rPr>
        <w:t>和引荐奖励</w:t>
      </w:r>
    </w:p>
    <w:p w:rsidR="00D91A85" w:rsidRDefault="00EE2C4E" w:rsidP="00EA683D">
      <w:pPr>
        <w:ind w:firstLineChars="200" w:firstLine="640"/>
        <w:rPr>
          <w:rFonts w:ascii="仿宋_GB2312" w:eastAsia="仿宋_GB2312" w:hAnsi="仿宋"/>
          <w:sz w:val="32"/>
          <w:szCs w:val="32"/>
        </w:rPr>
      </w:pPr>
      <w:r w:rsidRPr="00EA683D">
        <w:rPr>
          <w:rFonts w:ascii="黑体" w:eastAsia="黑体" w:hint="eastAsia"/>
          <w:sz w:val="32"/>
          <w:szCs w:val="32"/>
        </w:rPr>
        <w:t>第四条</w:t>
      </w:r>
      <w:r>
        <w:rPr>
          <w:rFonts w:ascii="仿宋_GB2312" w:eastAsia="仿宋_GB2312" w:hint="eastAsia"/>
          <w:sz w:val="32"/>
          <w:szCs w:val="32"/>
        </w:rPr>
        <w:t xml:space="preserve"> </w:t>
      </w:r>
      <w:r w:rsidR="00C63927" w:rsidRPr="00D53645">
        <w:rPr>
          <w:rFonts w:ascii="仿宋_GB2312" w:eastAsia="仿宋_GB2312" w:hint="eastAsia"/>
          <w:sz w:val="32"/>
          <w:szCs w:val="32"/>
        </w:rPr>
        <w:t>博士后</w:t>
      </w:r>
      <w:r w:rsidR="00B92D21" w:rsidRPr="00D53645">
        <w:rPr>
          <w:rFonts w:ascii="仿宋_GB2312" w:eastAsia="仿宋_GB2312" w:hint="eastAsia"/>
          <w:sz w:val="32"/>
          <w:szCs w:val="32"/>
        </w:rPr>
        <w:t>研究</w:t>
      </w:r>
      <w:r w:rsidR="00C63927" w:rsidRPr="00D53645">
        <w:rPr>
          <w:rFonts w:ascii="仿宋_GB2312" w:eastAsia="仿宋_GB2312" w:hint="eastAsia"/>
          <w:sz w:val="32"/>
          <w:szCs w:val="32"/>
        </w:rPr>
        <w:t>人员</w:t>
      </w:r>
      <w:r>
        <w:rPr>
          <w:rFonts w:ascii="仿宋_GB2312" w:eastAsia="仿宋_GB2312" w:hint="eastAsia"/>
          <w:sz w:val="32"/>
          <w:szCs w:val="32"/>
        </w:rPr>
        <w:t>引进培养</w:t>
      </w:r>
      <w:r w:rsidR="00C63927" w:rsidRPr="00D53645">
        <w:rPr>
          <w:rFonts w:ascii="仿宋_GB2312" w:eastAsia="仿宋_GB2312" w:cs="Times New Roman" w:hint="eastAsia"/>
          <w:color w:val="333333"/>
          <w:sz w:val="32"/>
          <w:szCs w:val="32"/>
        </w:rPr>
        <w:t>资助</w:t>
      </w:r>
      <w:r w:rsidR="00D91A85">
        <w:rPr>
          <w:rFonts w:ascii="仿宋_GB2312" w:eastAsia="仿宋_GB2312" w:cs="Times New Roman" w:hint="eastAsia"/>
          <w:color w:val="333333"/>
          <w:sz w:val="32"/>
          <w:szCs w:val="32"/>
        </w:rPr>
        <w:t>方式</w:t>
      </w:r>
      <w:r w:rsidR="00C63927" w:rsidRPr="00D53645">
        <w:rPr>
          <w:rFonts w:ascii="仿宋_GB2312" w:eastAsia="仿宋_GB2312" w:cs="Times New Roman" w:hint="eastAsia"/>
          <w:color w:val="333333"/>
          <w:sz w:val="32"/>
          <w:szCs w:val="32"/>
        </w:rPr>
        <w:t>分为</w:t>
      </w:r>
      <w:r w:rsidR="00D91A85">
        <w:rPr>
          <w:rFonts w:ascii="仿宋_GB2312" w:eastAsia="仿宋_GB2312" w:hAnsi="仿宋" w:hint="eastAsia"/>
          <w:sz w:val="32"/>
          <w:szCs w:val="32"/>
        </w:rPr>
        <w:t>三类：</w:t>
      </w:r>
    </w:p>
    <w:p w:rsidR="00B92D21" w:rsidRDefault="00EE2C4E" w:rsidP="00D91A85">
      <w:pPr>
        <w:ind w:firstLineChars="200" w:firstLine="640"/>
        <w:rPr>
          <w:rFonts w:ascii="仿宋_GB2312" w:eastAsia="仿宋_GB2312" w:hAnsi="仿宋"/>
          <w:sz w:val="32"/>
          <w:szCs w:val="32"/>
        </w:rPr>
      </w:pPr>
      <w:r>
        <w:rPr>
          <w:rFonts w:ascii="仿宋_GB2312" w:eastAsia="仿宋_GB2312" w:hAnsi="仿宋" w:hint="eastAsia"/>
          <w:sz w:val="32"/>
          <w:szCs w:val="32"/>
        </w:rPr>
        <w:t>（一）</w:t>
      </w:r>
      <w:r w:rsidR="00D91A85">
        <w:rPr>
          <w:rFonts w:ascii="仿宋_GB2312" w:eastAsia="仿宋_GB2312" w:hAnsi="仿宋" w:hint="eastAsia"/>
          <w:sz w:val="32"/>
          <w:szCs w:val="32"/>
        </w:rPr>
        <w:t>A类：引进</w:t>
      </w:r>
      <w:r w:rsidR="0021555C">
        <w:rPr>
          <w:rFonts w:ascii="仿宋_GB2312" w:eastAsia="仿宋_GB2312" w:hAnsi="仿宋" w:hint="eastAsia"/>
          <w:sz w:val="32"/>
          <w:szCs w:val="32"/>
        </w:rPr>
        <w:t>优秀</w:t>
      </w:r>
      <w:r w:rsidR="00D91A85">
        <w:rPr>
          <w:rFonts w:ascii="仿宋_GB2312" w:eastAsia="仿宋_GB2312" w:hAnsi="仿宋" w:hint="eastAsia"/>
          <w:sz w:val="32"/>
          <w:szCs w:val="32"/>
        </w:rPr>
        <w:t>台湾博士来闽做博士后研究工作。</w:t>
      </w:r>
      <w:r>
        <w:rPr>
          <w:rFonts w:ascii="仿宋_GB2312" w:eastAsia="仿宋_GB2312" w:hAnsi="仿宋" w:hint="eastAsia"/>
          <w:sz w:val="32"/>
          <w:szCs w:val="32"/>
        </w:rPr>
        <w:t>资助标准为理工农医科每人每年25万元（人民币，下同），其中15万元用于博士后研究人员生活经费，10万元用于科研补助；社文科每人每年20万元，其中15万元用于生活经费，</w:t>
      </w:r>
      <w:r w:rsidR="00E170C2">
        <w:rPr>
          <w:rFonts w:ascii="仿宋_GB2312" w:eastAsia="仿宋_GB2312" w:hAnsi="仿宋" w:hint="eastAsia"/>
          <w:sz w:val="32"/>
          <w:szCs w:val="32"/>
        </w:rPr>
        <w:t>5万元用于科研补助</w:t>
      </w:r>
      <w:r>
        <w:rPr>
          <w:rFonts w:ascii="仿宋_GB2312" w:eastAsia="仿宋_GB2312" w:hAnsi="仿宋" w:hint="eastAsia"/>
          <w:sz w:val="32"/>
          <w:szCs w:val="32"/>
        </w:rPr>
        <w:t>。</w:t>
      </w:r>
      <w:r w:rsidR="00E170C2">
        <w:rPr>
          <w:rFonts w:ascii="仿宋_GB2312" w:eastAsia="仿宋_GB2312" w:hAnsi="仿宋" w:hint="eastAsia"/>
          <w:sz w:val="32"/>
          <w:szCs w:val="32"/>
        </w:rPr>
        <w:t>A类人员</w:t>
      </w:r>
      <w:r>
        <w:rPr>
          <w:rFonts w:ascii="仿宋_GB2312" w:eastAsia="仿宋_GB2312" w:hAnsi="仿宋" w:hint="eastAsia"/>
          <w:sz w:val="32"/>
          <w:szCs w:val="32"/>
        </w:rPr>
        <w:t>资助期限</w:t>
      </w:r>
      <w:r w:rsidR="00D91A85">
        <w:rPr>
          <w:rFonts w:ascii="仿宋_GB2312" w:eastAsia="仿宋_GB2312" w:hAnsi="仿宋" w:hint="eastAsia"/>
          <w:sz w:val="32"/>
          <w:szCs w:val="32"/>
        </w:rPr>
        <w:t>为</w:t>
      </w:r>
      <w:r>
        <w:rPr>
          <w:rFonts w:ascii="仿宋_GB2312" w:eastAsia="仿宋_GB2312" w:hAnsi="仿宋" w:hint="eastAsia"/>
          <w:sz w:val="32"/>
          <w:szCs w:val="32"/>
        </w:rPr>
        <w:t>2年。</w:t>
      </w:r>
    </w:p>
    <w:p w:rsidR="00D91A85" w:rsidRDefault="00EE2C4E" w:rsidP="00EE2C4E">
      <w:pPr>
        <w:ind w:firstLineChars="200" w:firstLine="640"/>
        <w:rPr>
          <w:rFonts w:ascii="仿宋_GB2312" w:eastAsia="仿宋_GB2312" w:hAnsi="仿宋"/>
          <w:sz w:val="32"/>
          <w:szCs w:val="32"/>
        </w:rPr>
      </w:pPr>
      <w:r>
        <w:rPr>
          <w:rFonts w:ascii="仿宋_GB2312" w:eastAsia="仿宋_GB2312" w:hAnsi="仿宋" w:hint="eastAsia"/>
          <w:sz w:val="32"/>
          <w:szCs w:val="32"/>
        </w:rPr>
        <w:t>（二）</w:t>
      </w:r>
      <w:r w:rsidR="00D91A85">
        <w:rPr>
          <w:rFonts w:ascii="仿宋_GB2312" w:eastAsia="仿宋_GB2312" w:hAnsi="仿宋" w:hint="eastAsia"/>
          <w:sz w:val="32"/>
          <w:szCs w:val="32"/>
        </w:rPr>
        <w:t>B</w:t>
      </w:r>
      <w:r w:rsidR="00E25945">
        <w:rPr>
          <w:rFonts w:ascii="仿宋_GB2312" w:eastAsia="仿宋_GB2312" w:hAnsi="仿宋" w:hint="eastAsia"/>
          <w:sz w:val="32"/>
          <w:szCs w:val="32"/>
        </w:rPr>
        <w:t>类：设站单位和台湾高校</w:t>
      </w:r>
      <w:r w:rsidR="00843545">
        <w:rPr>
          <w:rFonts w:ascii="仿宋_GB2312" w:eastAsia="仿宋_GB2312" w:hAnsi="仿宋" w:hint="eastAsia"/>
          <w:sz w:val="32"/>
          <w:szCs w:val="32"/>
        </w:rPr>
        <w:t>（科研机构）</w:t>
      </w:r>
      <w:r w:rsidR="00E25945">
        <w:rPr>
          <w:rFonts w:ascii="仿宋_GB2312" w:eastAsia="仿宋_GB2312" w:hAnsi="仿宋" w:hint="eastAsia"/>
          <w:sz w:val="32"/>
          <w:szCs w:val="32"/>
        </w:rPr>
        <w:t>、企业等联合招收</w:t>
      </w:r>
      <w:r w:rsidR="00D91A85">
        <w:rPr>
          <w:rFonts w:ascii="仿宋_GB2312" w:eastAsia="仿宋_GB2312" w:hAnsi="仿宋" w:hint="eastAsia"/>
          <w:sz w:val="32"/>
          <w:szCs w:val="32"/>
        </w:rPr>
        <w:t>培养博士后</w:t>
      </w:r>
      <w:r w:rsidR="00E25945">
        <w:rPr>
          <w:rFonts w:ascii="仿宋_GB2312" w:eastAsia="仿宋_GB2312" w:hAnsi="仿宋" w:hint="eastAsia"/>
          <w:sz w:val="32"/>
          <w:szCs w:val="32"/>
        </w:rPr>
        <w:t>研究</w:t>
      </w:r>
      <w:r w:rsidR="00D91A85">
        <w:rPr>
          <w:rFonts w:ascii="仿宋_GB2312" w:eastAsia="仿宋_GB2312" w:hAnsi="仿宋" w:hint="eastAsia"/>
          <w:sz w:val="32"/>
          <w:szCs w:val="32"/>
        </w:rPr>
        <w:t>人员，博士后研究工作至少有1年以上（含1</w:t>
      </w:r>
      <w:r w:rsidR="00843545">
        <w:rPr>
          <w:rFonts w:ascii="仿宋_GB2312" w:eastAsia="仿宋_GB2312" w:hAnsi="仿宋" w:hint="eastAsia"/>
          <w:sz w:val="32"/>
          <w:szCs w:val="32"/>
        </w:rPr>
        <w:t>年）</w:t>
      </w:r>
      <w:r w:rsidR="00D91A85">
        <w:rPr>
          <w:rFonts w:ascii="仿宋_GB2312" w:eastAsia="仿宋_GB2312" w:hAnsi="仿宋" w:hint="eastAsia"/>
          <w:sz w:val="32"/>
          <w:szCs w:val="32"/>
        </w:rPr>
        <w:t>在台完成。资助标准同A类。</w:t>
      </w:r>
      <w:r w:rsidR="00E170C2">
        <w:rPr>
          <w:rFonts w:ascii="仿宋_GB2312" w:eastAsia="仿宋_GB2312" w:hAnsi="仿宋" w:hint="eastAsia"/>
          <w:sz w:val="32"/>
          <w:szCs w:val="32"/>
        </w:rPr>
        <w:t>Ｂ类人员</w:t>
      </w:r>
      <w:r w:rsidR="00D91A85">
        <w:rPr>
          <w:rFonts w:ascii="仿宋_GB2312" w:eastAsia="仿宋_GB2312" w:hAnsi="仿宋" w:hint="eastAsia"/>
          <w:sz w:val="32"/>
          <w:szCs w:val="32"/>
        </w:rPr>
        <w:t>资助期限为1年。</w:t>
      </w:r>
    </w:p>
    <w:p w:rsidR="00EE2C4E" w:rsidRDefault="00D91A85" w:rsidP="00EE2C4E">
      <w:pPr>
        <w:ind w:firstLineChars="200" w:firstLine="640"/>
        <w:rPr>
          <w:rFonts w:ascii="仿宋_GB2312" w:eastAsia="仿宋_GB2312" w:hAnsi="仿宋"/>
          <w:sz w:val="32"/>
          <w:szCs w:val="32"/>
        </w:rPr>
      </w:pPr>
      <w:r>
        <w:rPr>
          <w:rFonts w:ascii="仿宋_GB2312" w:eastAsia="仿宋_GB2312" w:hAnsi="仿宋" w:hint="eastAsia"/>
          <w:sz w:val="32"/>
          <w:szCs w:val="32"/>
        </w:rPr>
        <w:t>（三）</w:t>
      </w:r>
      <w:r w:rsidR="00EE2C4E">
        <w:rPr>
          <w:rFonts w:ascii="仿宋_GB2312" w:eastAsia="仿宋_GB2312" w:hAnsi="仿宋" w:hint="eastAsia"/>
          <w:sz w:val="32"/>
          <w:szCs w:val="32"/>
        </w:rPr>
        <w:t>C类</w:t>
      </w:r>
      <w:r>
        <w:rPr>
          <w:rFonts w:ascii="仿宋_GB2312" w:eastAsia="仿宋_GB2312" w:hAnsi="仿宋" w:hint="eastAsia"/>
          <w:sz w:val="32"/>
          <w:szCs w:val="32"/>
        </w:rPr>
        <w:t>：</w:t>
      </w:r>
      <w:r w:rsidR="00E170C2">
        <w:rPr>
          <w:rFonts w:ascii="仿宋_GB2312" w:eastAsia="仿宋_GB2312" w:hAnsi="仿宋" w:hint="eastAsia"/>
          <w:sz w:val="32"/>
          <w:szCs w:val="32"/>
        </w:rPr>
        <w:t>在站博士后</w:t>
      </w:r>
      <w:r w:rsidR="00E25945">
        <w:rPr>
          <w:rFonts w:ascii="仿宋_GB2312" w:eastAsia="仿宋_GB2312" w:hAnsi="仿宋" w:hint="eastAsia"/>
          <w:sz w:val="32"/>
          <w:szCs w:val="32"/>
        </w:rPr>
        <w:t>研究</w:t>
      </w:r>
      <w:r w:rsidR="00E170C2">
        <w:rPr>
          <w:rFonts w:ascii="仿宋_GB2312" w:eastAsia="仿宋_GB2312" w:hAnsi="仿宋" w:hint="eastAsia"/>
          <w:sz w:val="32"/>
          <w:szCs w:val="32"/>
        </w:rPr>
        <w:t>人员根据项目课题研究和技术攻关需要到台湾开展短期访学</w:t>
      </w:r>
      <w:r w:rsidR="00CB5A3B">
        <w:rPr>
          <w:rFonts w:ascii="仿宋_GB2312" w:eastAsia="仿宋_GB2312" w:hAnsi="仿宋" w:hint="eastAsia"/>
          <w:sz w:val="32"/>
          <w:szCs w:val="32"/>
        </w:rPr>
        <w:t>研究</w:t>
      </w:r>
      <w:r w:rsidR="00E170C2">
        <w:rPr>
          <w:rFonts w:ascii="仿宋_GB2312" w:eastAsia="仿宋_GB2312" w:hAnsi="仿宋" w:hint="eastAsia"/>
          <w:sz w:val="32"/>
          <w:szCs w:val="32"/>
        </w:rPr>
        <w:t>，或参加在台召开的国际学术会议。</w:t>
      </w:r>
      <w:r w:rsidR="00EE2C4E">
        <w:rPr>
          <w:rFonts w:ascii="仿宋_GB2312" w:eastAsia="仿宋_GB2312" w:hAnsi="仿宋" w:hint="eastAsia"/>
          <w:sz w:val="32"/>
          <w:szCs w:val="32"/>
        </w:rPr>
        <w:t>资助标准为</w:t>
      </w:r>
      <w:r w:rsidR="0009211C">
        <w:rPr>
          <w:rFonts w:ascii="仿宋_GB2312" w:eastAsia="仿宋_GB2312" w:hAnsi="仿宋" w:hint="eastAsia"/>
          <w:sz w:val="32"/>
          <w:szCs w:val="32"/>
        </w:rPr>
        <w:t>短期访学</w:t>
      </w:r>
      <w:r w:rsidR="00CB5A3B">
        <w:rPr>
          <w:rFonts w:ascii="仿宋_GB2312" w:eastAsia="仿宋_GB2312" w:hAnsi="仿宋" w:hint="eastAsia"/>
          <w:sz w:val="32"/>
          <w:szCs w:val="32"/>
        </w:rPr>
        <w:t>研究</w:t>
      </w:r>
      <w:r w:rsidR="00EE2C4E" w:rsidRPr="00914BB0">
        <w:rPr>
          <w:rFonts w:ascii="仿宋_GB2312" w:eastAsia="仿宋_GB2312" w:hAnsi="仿宋"/>
          <w:sz w:val="32"/>
          <w:szCs w:val="32"/>
        </w:rPr>
        <w:t>1个月以内的</w:t>
      </w:r>
      <w:r w:rsidR="00EE2C4E">
        <w:rPr>
          <w:rFonts w:ascii="仿宋_GB2312" w:eastAsia="仿宋_GB2312" w:hAnsi="仿宋"/>
          <w:sz w:val="32"/>
          <w:szCs w:val="32"/>
        </w:rPr>
        <w:t>1</w:t>
      </w:r>
      <w:r w:rsidR="00843545">
        <w:rPr>
          <w:rFonts w:ascii="仿宋_GB2312" w:eastAsia="仿宋_GB2312" w:hAnsi="仿宋" w:hint="eastAsia"/>
          <w:sz w:val="32"/>
          <w:szCs w:val="32"/>
        </w:rPr>
        <w:t>万</w:t>
      </w:r>
      <w:r w:rsidR="00EE2C4E" w:rsidRPr="00914BB0">
        <w:rPr>
          <w:rFonts w:ascii="仿宋_GB2312" w:eastAsia="仿宋_GB2312" w:hAnsi="仿宋"/>
          <w:sz w:val="32"/>
          <w:szCs w:val="32"/>
        </w:rPr>
        <w:t>元，1个月</w:t>
      </w:r>
      <w:r w:rsidR="00EE2C4E">
        <w:rPr>
          <w:rFonts w:ascii="仿宋_GB2312" w:eastAsia="仿宋_GB2312" w:hAnsi="仿宋" w:hint="eastAsia"/>
          <w:sz w:val="32"/>
          <w:szCs w:val="32"/>
        </w:rPr>
        <w:t>至</w:t>
      </w:r>
      <w:r w:rsidR="00EE2C4E" w:rsidRPr="00914BB0">
        <w:rPr>
          <w:rFonts w:ascii="仿宋_GB2312" w:eastAsia="仿宋_GB2312" w:hAnsi="仿宋"/>
          <w:sz w:val="32"/>
          <w:szCs w:val="32"/>
        </w:rPr>
        <w:t>2个月的</w:t>
      </w:r>
      <w:r w:rsidR="00843545">
        <w:rPr>
          <w:rFonts w:ascii="仿宋_GB2312" w:eastAsia="仿宋_GB2312" w:hAnsi="仿宋" w:hint="eastAsia"/>
          <w:sz w:val="32"/>
          <w:szCs w:val="32"/>
        </w:rPr>
        <w:t>2万</w:t>
      </w:r>
      <w:r w:rsidR="00EE2C4E" w:rsidRPr="00914BB0">
        <w:rPr>
          <w:rFonts w:ascii="仿宋_GB2312" w:eastAsia="仿宋_GB2312" w:hAnsi="仿宋"/>
          <w:sz w:val="32"/>
          <w:szCs w:val="32"/>
        </w:rPr>
        <w:t>元，2个月以上的</w:t>
      </w:r>
      <w:r w:rsidR="00843545">
        <w:rPr>
          <w:rFonts w:ascii="仿宋_GB2312" w:eastAsia="仿宋_GB2312" w:hAnsi="仿宋" w:hint="eastAsia"/>
          <w:sz w:val="32"/>
          <w:szCs w:val="32"/>
        </w:rPr>
        <w:t>3万</w:t>
      </w:r>
      <w:r w:rsidR="00EE2C4E">
        <w:rPr>
          <w:rFonts w:ascii="仿宋_GB2312" w:eastAsia="仿宋_GB2312" w:hAnsi="仿宋"/>
          <w:sz w:val="32"/>
          <w:szCs w:val="32"/>
        </w:rPr>
        <w:t>元</w:t>
      </w:r>
      <w:r w:rsidR="00EE2C4E">
        <w:rPr>
          <w:rFonts w:ascii="仿宋_GB2312" w:eastAsia="仿宋_GB2312" w:hAnsi="仿宋" w:hint="eastAsia"/>
          <w:sz w:val="32"/>
          <w:szCs w:val="32"/>
        </w:rPr>
        <w:t>。</w:t>
      </w:r>
      <w:r w:rsidR="00EE2C4E" w:rsidRPr="00914BB0">
        <w:rPr>
          <w:rFonts w:ascii="仿宋_GB2312" w:eastAsia="仿宋_GB2312" w:hAnsi="仿宋"/>
          <w:sz w:val="32"/>
          <w:szCs w:val="32"/>
        </w:rPr>
        <w:t>参加</w:t>
      </w:r>
      <w:r w:rsidR="00EE2C4E">
        <w:rPr>
          <w:rFonts w:ascii="仿宋_GB2312" w:eastAsia="仿宋_GB2312" w:hAnsi="仿宋" w:hint="eastAsia"/>
          <w:sz w:val="32"/>
          <w:szCs w:val="32"/>
        </w:rPr>
        <w:t>在台召开</w:t>
      </w:r>
      <w:r w:rsidR="00EE2C4E" w:rsidRPr="00914BB0">
        <w:rPr>
          <w:rFonts w:ascii="仿宋_GB2312" w:eastAsia="仿宋_GB2312" w:hAnsi="仿宋"/>
          <w:sz w:val="32"/>
          <w:szCs w:val="32"/>
        </w:rPr>
        <w:t>国际学术会议</w:t>
      </w:r>
      <w:r w:rsidR="00EE2C4E">
        <w:rPr>
          <w:rFonts w:ascii="仿宋_GB2312" w:eastAsia="仿宋_GB2312" w:hAnsi="仿宋" w:hint="eastAsia"/>
          <w:sz w:val="32"/>
          <w:szCs w:val="32"/>
        </w:rPr>
        <w:t>的</w:t>
      </w:r>
      <w:r w:rsidR="00843545">
        <w:rPr>
          <w:rFonts w:ascii="仿宋_GB2312" w:eastAsia="仿宋_GB2312" w:hAnsi="仿宋" w:hint="eastAsia"/>
          <w:sz w:val="32"/>
          <w:szCs w:val="32"/>
        </w:rPr>
        <w:t>0.5万</w:t>
      </w:r>
      <w:r w:rsidR="00EE2C4E" w:rsidRPr="00914BB0">
        <w:rPr>
          <w:rFonts w:ascii="仿宋_GB2312" w:eastAsia="仿宋_GB2312" w:hAnsi="仿宋"/>
          <w:sz w:val="32"/>
          <w:szCs w:val="32"/>
        </w:rPr>
        <w:t>元。</w:t>
      </w:r>
    </w:p>
    <w:p w:rsidR="000656F4" w:rsidRDefault="003F1034" w:rsidP="00EA683D">
      <w:pPr>
        <w:ind w:firstLineChars="200" w:firstLine="640"/>
        <w:rPr>
          <w:rFonts w:ascii="仿宋_GB2312" w:eastAsia="仿宋_GB2312" w:hAnsi="仿宋"/>
          <w:b/>
          <w:sz w:val="32"/>
          <w:szCs w:val="32"/>
        </w:rPr>
      </w:pPr>
      <w:r w:rsidRPr="00EA683D">
        <w:rPr>
          <w:rFonts w:ascii="黑体" w:eastAsia="黑体" w:hint="eastAsia"/>
          <w:sz w:val="32"/>
          <w:szCs w:val="32"/>
        </w:rPr>
        <w:t>第五条</w:t>
      </w:r>
      <w:r w:rsidR="0009211C">
        <w:rPr>
          <w:rFonts w:ascii="仿宋_GB2312" w:eastAsia="仿宋_GB2312" w:hAnsi="仿宋" w:hint="eastAsia"/>
          <w:b/>
          <w:sz w:val="32"/>
          <w:szCs w:val="32"/>
        </w:rPr>
        <w:t xml:space="preserve"> </w:t>
      </w:r>
      <w:r w:rsidR="0009211C">
        <w:rPr>
          <w:rFonts w:ascii="仿宋_GB2312" w:eastAsia="仿宋_GB2312" w:hAnsi="仿宋" w:hint="eastAsia"/>
          <w:sz w:val="32"/>
          <w:szCs w:val="32"/>
        </w:rPr>
        <w:t>两岸博士后人才</w:t>
      </w:r>
      <w:r w:rsidR="00843545">
        <w:rPr>
          <w:rFonts w:ascii="仿宋_GB2312" w:eastAsia="仿宋_GB2312" w:hAnsi="仿宋" w:hint="eastAsia"/>
          <w:sz w:val="32"/>
          <w:szCs w:val="32"/>
        </w:rPr>
        <w:t>项目</w:t>
      </w:r>
      <w:r w:rsidR="0009211C">
        <w:rPr>
          <w:rFonts w:ascii="仿宋_GB2312" w:eastAsia="仿宋_GB2312" w:hAnsi="仿宋" w:hint="eastAsia"/>
          <w:sz w:val="32"/>
          <w:szCs w:val="32"/>
        </w:rPr>
        <w:t>交流资助是</w:t>
      </w:r>
      <w:r w:rsidR="00843545">
        <w:rPr>
          <w:rFonts w:ascii="仿宋_GB2312" w:eastAsia="仿宋_GB2312" w:hAnsi="仿宋" w:hint="eastAsia"/>
          <w:sz w:val="32"/>
          <w:szCs w:val="32"/>
        </w:rPr>
        <w:t>指</w:t>
      </w:r>
      <w:r>
        <w:rPr>
          <w:rFonts w:ascii="仿宋_GB2312" w:eastAsia="仿宋_GB2312" w:hAnsi="仿宋" w:hint="eastAsia"/>
          <w:sz w:val="32"/>
          <w:szCs w:val="32"/>
        </w:rPr>
        <w:t>设站单位</w:t>
      </w:r>
      <w:r w:rsidR="0009211C">
        <w:rPr>
          <w:rFonts w:ascii="仿宋_GB2312" w:eastAsia="仿宋_GB2312" w:hAnsi="仿宋" w:hint="eastAsia"/>
          <w:sz w:val="32"/>
          <w:szCs w:val="32"/>
        </w:rPr>
        <w:t>或人力资源服务</w:t>
      </w:r>
      <w:r>
        <w:rPr>
          <w:rFonts w:ascii="仿宋_GB2312" w:eastAsia="仿宋_GB2312" w:hAnsi="仿宋" w:hint="eastAsia"/>
          <w:sz w:val="32"/>
          <w:szCs w:val="32"/>
        </w:rPr>
        <w:t>机构</w:t>
      </w:r>
      <w:r w:rsidR="0009211C">
        <w:rPr>
          <w:rFonts w:ascii="仿宋_GB2312" w:eastAsia="仿宋_GB2312" w:hAnsi="仿宋" w:hint="eastAsia"/>
          <w:sz w:val="32"/>
          <w:szCs w:val="32"/>
        </w:rPr>
        <w:t>，</w:t>
      </w:r>
      <w:r w:rsidR="00877AA8">
        <w:rPr>
          <w:rFonts w:ascii="仿宋_GB2312" w:eastAsia="仿宋_GB2312" w:hAnsi="仿宋" w:hint="eastAsia"/>
          <w:sz w:val="32"/>
          <w:szCs w:val="32"/>
        </w:rPr>
        <w:t>经预先报备举办两岸博士后学术论坛或博士后人才项目对接洽谈活动</w:t>
      </w:r>
      <w:r>
        <w:rPr>
          <w:rFonts w:ascii="仿宋_GB2312" w:eastAsia="仿宋_GB2312" w:hAnsi="仿宋" w:hint="eastAsia"/>
          <w:sz w:val="32"/>
          <w:szCs w:val="32"/>
        </w:rPr>
        <w:t>，</w:t>
      </w:r>
      <w:r w:rsidR="003C7332" w:rsidRPr="007D2A88">
        <w:rPr>
          <w:rFonts w:ascii="仿宋_GB2312" w:eastAsia="仿宋_GB2312" w:hint="eastAsia"/>
          <w:sz w:val="32"/>
          <w:szCs w:val="32"/>
        </w:rPr>
        <w:t>邀请</w:t>
      </w:r>
      <w:r w:rsidR="0009211C">
        <w:rPr>
          <w:rFonts w:ascii="仿宋_GB2312" w:eastAsia="仿宋_GB2312" w:hint="eastAsia"/>
          <w:sz w:val="32"/>
          <w:szCs w:val="32"/>
        </w:rPr>
        <w:t>参会</w:t>
      </w:r>
      <w:r w:rsidR="003C7332">
        <w:rPr>
          <w:rFonts w:ascii="仿宋_GB2312" w:eastAsia="仿宋_GB2312" w:hint="eastAsia"/>
          <w:sz w:val="32"/>
          <w:szCs w:val="32"/>
        </w:rPr>
        <w:t>台湾博士后</w:t>
      </w:r>
      <w:r w:rsidR="00E170C2">
        <w:rPr>
          <w:rFonts w:ascii="仿宋_GB2312" w:eastAsia="仿宋_GB2312" w:hint="eastAsia"/>
          <w:sz w:val="32"/>
          <w:szCs w:val="32"/>
        </w:rPr>
        <w:t>研究</w:t>
      </w:r>
      <w:r w:rsidR="003C7332">
        <w:rPr>
          <w:rFonts w:ascii="仿宋_GB2312" w:eastAsia="仿宋_GB2312" w:hint="eastAsia"/>
          <w:sz w:val="32"/>
          <w:szCs w:val="32"/>
        </w:rPr>
        <w:t>人员</w:t>
      </w:r>
      <w:r w:rsidR="00843545">
        <w:rPr>
          <w:rFonts w:ascii="仿宋_GB2312" w:eastAsia="仿宋_GB2312" w:hint="eastAsia"/>
          <w:sz w:val="32"/>
          <w:szCs w:val="32"/>
        </w:rPr>
        <w:t>及相关人员</w:t>
      </w:r>
      <w:r w:rsidR="003C7332">
        <w:rPr>
          <w:rFonts w:ascii="仿宋_GB2312" w:eastAsia="仿宋_GB2312" w:hint="eastAsia"/>
          <w:sz w:val="32"/>
          <w:szCs w:val="32"/>
        </w:rPr>
        <w:t>在10人以上的，</w:t>
      </w:r>
      <w:r w:rsidR="00843545">
        <w:rPr>
          <w:rFonts w:ascii="仿宋_GB2312" w:eastAsia="仿宋_GB2312" w:hint="eastAsia"/>
          <w:sz w:val="32"/>
          <w:szCs w:val="32"/>
        </w:rPr>
        <w:t>根据活动规模和成效</w:t>
      </w:r>
      <w:r w:rsidR="003C7332" w:rsidRPr="007D2A88">
        <w:rPr>
          <w:rFonts w:ascii="仿宋_GB2312" w:eastAsia="仿宋_GB2312" w:hint="eastAsia"/>
          <w:sz w:val="32"/>
          <w:szCs w:val="32"/>
        </w:rPr>
        <w:t>给予</w:t>
      </w:r>
      <w:r w:rsidR="00843545">
        <w:rPr>
          <w:rFonts w:ascii="仿宋_GB2312" w:eastAsia="仿宋_GB2312" w:hint="eastAsia"/>
          <w:sz w:val="32"/>
          <w:szCs w:val="32"/>
        </w:rPr>
        <w:t>8-12</w:t>
      </w:r>
      <w:r w:rsidR="003C7332" w:rsidRPr="007D2A88">
        <w:rPr>
          <w:rFonts w:ascii="仿宋_GB2312" w:eastAsia="仿宋_GB2312" w:hint="eastAsia"/>
          <w:sz w:val="32"/>
          <w:szCs w:val="32"/>
        </w:rPr>
        <w:t>万元经费</w:t>
      </w:r>
      <w:r w:rsidR="00990768">
        <w:rPr>
          <w:rFonts w:ascii="仿宋_GB2312" w:eastAsia="仿宋_GB2312" w:hint="eastAsia"/>
          <w:sz w:val="32"/>
          <w:szCs w:val="32"/>
        </w:rPr>
        <w:t>资</w:t>
      </w:r>
      <w:r w:rsidR="003C7332">
        <w:rPr>
          <w:rFonts w:ascii="仿宋_GB2312" w:eastAsia="仿宋_GB2312" w:hint="eastAsia"/>
          <w:sz w:val="32"/>
          <w:szCs w:val="32"/>
        </w:rPr>
        <w:t>助</w:t>
      </w:r>
      <w:r w:rsidR="003C7332" w:rsidRPr="007D2A88">
        <w:rPr>
          <w:rFonts w:ascii="仿宋_GB2312" w:eastAsia="仿宋_GB2312" w:hint="eastAsia"/>
          <w:sz w:val="32"/>
          <w:szCs w:val="32"/>
        </w:rPr>
        <w:t>。</w:t>
      </w:r>
    </w:p>
    <w:p w:rsidR="00E5473A" w:rsidRDefault="00990768" w:rsidP="00EA683D">
      <w:pPr>
        <w:ind w:firstLineChars="200" w:firstLine="640"/>
        <w:rPr>
          <w:rFonts w:ascii="仿宋_GB2312" w:eastAsia="仿宋_GB2312"/>
          <w:sz w:val="32"/>
          <w:szCs w:val="32"/>
        </w:rPr>
      </w:pPr>
      <w:r w:rsidRPr="00EA683D">
        <w:rPr>
          <w:rFonts w:ascii="黑体" w:eastAsia="黑体" w:hint="eastAsia"/>
          <w:sz w:val="32"/>
          <w:szCs w:val="32"/>
        </w:rPr>
        <w:t>第六条</w:t>
      </w:r>
      <w:r w:rsidR="00FC03D5">
        <w:rPr>
          <w:rFonts w:ascii="仿宋_GB2312" w:eastAsia="仿宋_GB2312" w:hAnsi="仿宋" w:hint="eastAsia"/>
          <w:b/>
          <w:sz w:val="32"/>
          <w:szCs w:val="32"/>
        </w:rPr>
        <w:t xml:space="preserve"> </w:t>
      </w:r>
      <w:r w:rsidR="00A153BD">
        <w:rPr>
          <w:rFonts w:ascii="仿宋_GB2312" w:eastAsia="仿宋_GB2312" w:hint="eastAsia"/>
          <w:sz w:val="32"/>
          <w:szCs w:val="32"/>
        </w:rPr>
        <w:t>个人</w:t>
      </w:r>
      <w:r w:rsidR="00E5473A">
        <w:rPr>
          <w:rFonts w:ascii="仿宋_GB2312" w:eastAsia="仿宋_GB2312" w:hint="eastAsia"/>
          <w:sz w:val="32"/>
          <w:szCs w:val="32"/>
        </w:rPr>
        <w:t>或人力资源服务机构</w:t>
      </w:r>
      <w:r w:rsidR="00A153BD">
        <w:rPr>
          <w:rFonts w:ascii="仿宋_GB2312" w:eastAsia="仿宋_GB2312" w:hint="eastAsia"/>
          <w:sz w:val="32"/>
          <w:szCs w:val="32"/>
        </w:rPr>
        <w:t>向我省博士后站点引</w:t>
      </w:r>
      <w:r w:rsidR="00A153BD">
        <w:rPr>
          <w:rFonts w:ascii="仿宋_GB2312" w:eastAsia="仿宋_GB2312" w:hint="eastAsia"/>
          <w:sz w:val="32"/>
          <w:szCs w:val="32"/>
        </w:rPr>
        <w:lastRenderedPageBreak/>
        <w:t>荐优秀台湾博士</w:t>
      </w:r>
      <w:r w:rsidR="002011BB">
        <w:rPr>
          <w:rFonts w:ascii="仿宋_GB2312" w:eastAsia="仿宋_GB2312" w:hint="eastAsia"/>
          <w:sz w:val="32"/>
          <w:szCs w:val="32"/>
        </w:rPr>
        <w:t>并</w:t>
      </w:r>
      <w:r w:rsidR="00843545">
        <w:rPr>
          <w:rFonts w:ascii="仿宋_GB2312" w:eastAsia="仿宋_GB2312" w:hint="eastAsia"/>
          <w:sz w:val="32"/>
          <w:szCs w:val="32"/>
        </w:rPr>
        <w:t>已</w:t>
      </w:r>
      <w:r w:rsidR="002011BB">
        <w:rPr>
          <w:rFonts w:ascii="仿宋_GB2312" w:eastAsia="仿宋_GB2312" w:hint="eastAsia"/>
          <w:sz w:val="32"/>
          <w:szCs w:val="32"/>
        </w:rPr>
        <w:t>办理进站手续</w:t>
      </w:r>
      <w:r w:rsidR="00843545">
        <w:rPr>
          <w:rFonts w:ascii="仿宋_GB2312" w:eastAsia="仿宋_GB2312" w:hint="eastAsia"/>
          <w:sz w:val="32"/>
          <w:szCs w:val="32"/>
        </w:rPr>
        <w:t>的</w:t>
      </w:r>
      <w:r w:rsidR="00327FC7">
        <w:rPr>
          <w:rFonts w:ascii="仿宋_GB2312" w:eastAsia="仿宋_GB2312" w:hint="eastAsia"/>
          <w:sz w:val="32"/>
          <w:szCs w:val="32"/>
        </w:rPr>
        <w:t>，</w:t>
      </w:r>
      <w:r w:rsidR="00843545">
        <w:rPr>
          <w:rFonts w:ascii="仿宋_GB2312" w:eastAsia="仿宋_GB2312" w:hint="eastAsia"/>
          <w:sz w:val="32"/>
          <w:szCs w:val="32"/>
        </w:rPr>
        <w:t>根据博士后从事研究的学科</w:t>
      </w:r>
      <w:r w:rsidR="002011BB">
        <w:rPr>
          <w:rFonts w:ascii="仿宋_GB2312" w:eastAsia="仿宋_GB2312" w:hint="eastAsia"/>
          <w:sz w:val="32"/>
          <w:szCs w:val="32"/>
        </w:rPr>
        <w:t>专业</w:t>
      </w:r>
      <w:r w:rsidR="00E5473A">
        <w:rPr>
          <w:rFonts w:ascii="仿宋_GB2312" w:eastAsia="仿宋_GB2312" w:hint="eastAsia"/>
          <w:sz w:val="32"/>
          <w:szCs w:val="32"/>
        </w:rPr>
        <w:t>情况给予引荐奖励：</w:t>
      </w:r>
    </w:p>
    <w:p w:rsidR="00C74376" w:rsidRDefault="00E5473A" w:rsidP="00E5473A">
      <w:pPr>
        <w:ind w:firstLineChars="200" w:firstLine="640"/>
        <w:rPr>
          <w:rFonts w:ascii="仿宋_GB2312" w:eastAsia="仿宋_GB2312"/>
          <w:sz w:val="32"/>
          <w:szCs w:val="32"/>
        </w:rPr>
      </w:pPr>
      <w:r>
        <w:rPr>
          <w:rFonts w:ascii="仿宋_GB2312" w:eastAsia="仿宋_GB2312" w:hint="eastAsia"/>
          <w:sz w:val="32"/>
          <w:szCs w:val="32"/>
        </w:rPr>
        <w:t>（一）</w:t>
      </w:r>
      <w:r w:rsidR="00C74376">
        <w:rPr>
          <w:rFonts w:ascii="仿宋_GB2312" w:eastAsia="仿宋_GB2312" w:hint="eastAsia"/>
          <w:sz w:val="32"/>
          <w:szCs w:val="32"/>
        </w:rPr>
        <w:t>电子信息、装备制造、石油化工、生物及新医药、</w:t>
      </w:r>
      <w:r w:rsidR="00843545">
        <w:rPr>
          <w:rFonts w:ascii="仿宋_GB2312" w:eastAsia="仿宋_GB2312" w:hint="eastAsia"/>
          <w:sz w:val="32"/>
          <w:szCs w:val="32"/>
        </w:rPr>
        <w:t>新材料、新能源、海洋工程、现代农业、文化创意、金融</w:t>
      </w:r>
      <w:r w:rsidR="00C74376">
        <w:rPr>
          <w:rFonts w:ascii="仿宋_GB2312" w:eastAsia="仿宋_GB2312" w:hint="eastAsia"/>
          <w:sz w:val="32"/>
          <w:szCs w:val="32"/>
        </w:rPr>
        <w:t>、现代物流等</w:t>
      </w:r>
      <w:r w:rsidR="00843545">
        <w:rPr>
          <w:rFonts w:ascii="仿宋_GB2312" w:eastAsia="仿宋_GB2312" w:hint="eastAsia"/>
          <w:sz w:val="32"/>
          <w:szCs w:val="32"/>
        </w:rPr>
        <w:t>学科</w:t>
      </w:r>
      <w:r w:rsidR="00C74376">
        <w:rPr>
          <w:rFonts w:ascii="仿宋_GB2312" w:eastAsia="仿宋_GB2312" w:hint="eastAsia"/>
          <w:sz w:val="32"/>
          <w:szCs w:val="32"/>
        </w:rPr>
        <w:t>专业的，给予1</w:t>
      </w:r>
      <w:r w:rsidR="00843545">
        <w:rPr>
          <w:rFonts w:ascii="仿宋_GB2312" w:eastAsia="仿宋_GB2312" w:hint="eastAsia"/>
          <w:sz w:val="32"/>
          <w:szCs w:val="32"/>
        </w:rPr>
        <w:t>.5</w:t>
      </w:r>
      <w:r w:rsidR="00C74376">
        <w:rPr>
          <w:rFonts w:ascii="仿宋_GB2312" w:eastAsia="仿宋_GB2312" w:hint="eastAsia"/>
          <w:sz w:val="32"/>
          <w:szCs w:val="32"/>
        </w:rPr>
        <w:t>万元奖励。</w:t>
      </w:r>
    </w:p>
    <w:p w:rsidR="00A153BD" w:rsidRDefault="00C74376" w:rsidP="00C74376">
      <w:pPr>
        <w:ind w:firstLineChars="200" w:firstLine="640"/>
        <w:rPr>
          <w:rFonts w:ascii="仿宋_GB2312" w:eastAsia="仿宋_GB2312"/>
          <w:sz w:val="32"/>
          <w:szCs w:val="32"/>
        </w:rPr>
      </w:pPr>
      <w:r>
        <w:rPr>
          <w:rFonts w:ascii="仿宋_GB2312" w:eastAsia="仿宋_GB2312" w:hint="eastAsia"/>
          <w:sz w:val="32"/>
          <w:szCs w:val="32"/>
        </w:rPr>
        <w:t>（二）其他学科专业的，给予</w:t>
      </w:r>
      <w:r w:rsidR="00843545">
        <w:rPr>
          <w:rFonts w:ascii="仿宋_GB2312" w:eastAsia="仿宋_GB2312" w:hint="eastAsia"/>
          <w:sz w:val="32"/>
          <w:szCs w:val="32"/>
        </w:rPr>
        <w:t>1万</w:t>
      </w:r>
      <w:r>
        <w:rPr>
          <w:rFonts w:ascii="仿宋_GB2312" w:eastAsia="仿宋_GB2312" w:hint="eastAsia"/>
          <w:sz w:val="32"/>
          <w:szCs w:val="32"/>
        </w:rPr>
        <w:t>元奖励。</w:t>
      </w:r>
    </w:p>
    <w:p w:rsidR="000073E9" w:rsidRPr="00327FC7" w:rsidRDefault="000073E9" w:rsidP="00EA683D">
      <w:pPr>
        <w:ind w:firstLineChars="200" w:firstLine="640"/>
        <w:rPr>
          <w:rFonts w:ascii="仿宋_GB2312" w:eastAsia="仿宋_GB2312"/>
          <w:sz w:val="32"/>
          <w:szCs w:val="32"/>
        </w:rPr>
      </w:pPr>
      <w:r w:rsidRPr="00EA683D">
        <w:rPr>
          <w:rFonts w:ascii="黑体" w:eastAsia="黑体" w:hint="eastAsia"/>
          <w:sz w:val="32"/>
          <w:szCs w:val="32"/>
        </w:rPr>
        <w:t>第七条</w:t>
      </w:r>
      <w:r>
        <w:rPr>
          <w:rFonts w:ascii="仿宋_GB2312" w:eastAsia="仿宋_GB2312" w:hAnsi="仿宋" w:hint="eastAsia"/>
          <w:b/>
          <w:sz w:val="32"/>
          <w:szCs w:val="32"/>
        </w:rPr>
        <w:t xml:space="preserve"> </w:t>
      </w:r>
      <w:r>
        <w:rPr>
          <w:rFonts w:ascii="仿宋_GB2312" w:eastAsia="仿宋_GB2312" w:hint="eastAsia"/>
          <w:sz w:val="32"/>
          <w:szCs w:val="32"/>
        </w:rPr>
        <w:t>我省</w:t>
      </w:r>
      <w:r>
        <w:rPr>
          <w:rFonts w:ascii="仿宋_GB2312" w:eastAsia="仿宋_GB2312" w:hAnsi="仿宋" w:hint="eastAsia"/>
          <w:sz w:val="32"/>
          <w:szCs w:val="32"/>
        </w:rPr>
        <w:t>各级机关企事业单位从事组织人事人才工作的人员，不得申请引荐奖励。</w:t>
      </w:r>
    </w:p>
    <w:p w:rsidR="00327FC7" w:rsidRPr="005F69DA" w:rsidRDefault="00327FC7" w:rsidP="00CB5A3B">
      <w:pPr>
        <w:pStyle w:val="2"/>
        <w:jc w:val="center"/>
        <w:rPr>
          <w:rFonts w:ascii="仿宋_GB2312" w:eastAsia="仿宋_GB2312"/>
        </w:rPr>
      </w:pPr>
      <w:r w:rsidRPr="005F69DA">
        <w:rPr>
          <w:rFonts w:hint="eastAsia"/>
        </w:rPr>
        <w:t>第</w:t>
      </w:r>
      <w:r w:rsidR="004249DB" w:rsidRPr="005F69DA">
        <w:rPr>
          <w:rFonts w:hint="eastAsia"/>
        </w:rPr>
        <w:t>三</w:t>
      </w:r>
      <w:r w:rsidRPr="005F69DA">
        <w:rPr>
          <w:rFonts w:hint="eastAsia"/>
        </w:rPr>
        <w:t>章</w:t>
      </w:r>
      <w:r w:rsidRPr="005F69DA">
        <w:rPr>
          <w:rFonts w:hint="eastAsia"/>
        </w:rPr>
        <w:t xml:space="preserve"> </w:t>
      </w:r>
      <w:r w:rsidRPr="005F69DA">
        <w:rPr>
          <w:rFonts w:hint="eastAsia"/>
        </w:rPr>
        <w:t>资金使用范围</w:t>
      </w:r>
    </w:p>
    <w:p w:rsidR="000D77D7" w:rsidRPr="00D53645" w:rsidRDefault="00327FC7" w:rsidP="00EA683D">
      <w:pPr>
        <w:ind w:firstLineChars="200" w:firstLine="640"/>
        <w:rPr>
          <w:rFonts w:ascii="仿宋_GB2312" w:eastAsia="仿宋_GB2312" w:hAnsi="仿宋"/>
          <w:sz w:val="32"/>
          <w:szCs w:val="32"/>
        </w:rPr>
      </w:pPr>
      <w:r w:rsidRPr="00EA683D">
        <w:rPr>
          <w:rFonts w:ascii="黑体" w:eastAsia="黑体" w:hint="eastAsia"/>
          <w:sz w:val="32"/>
          <w:szCs w:val="32"/>
        </w:rPr>
        <w:t>第</w:t>
      </w:r>
      <w:r w:rsidR="000073E9" w:rsidRPr="00EA683D">
        <w:rPr>
          <w:rFonts w:ascii="黑体" w:eastAsia="黑体" w:hint="eastAsia"/>
          <w:sz w:val="32"/>
          <w:szCs w:val="32"/>
        </w:rPr>
        <w:t>八</w:t>
      </w:r>
      <w:r w:rsidRPr="00EA683D">
        <w:rPr>
          <w:rFonts w:ascii="黑体" w:eastAsia="黑体" w:hint="eastAsia"/>
          <w:sz w:val="32"/>
          <w:szCs w:val="32"/>
        </w:rPr>
        <w:t>条</w:t>
      </w:r>
      <w:r>
        <w:rPr>
          <w:rFonts w:ascii="仿宋_GB2312" w:eastAsia="仿宋_GB2312" w:hAnsi="仿宋" w:hint="eastAsia"/>
          <w:sz w:val="32"/>
          <w:szCs w:val="32"/>
        </w:rPr>
        <w:t xml:space="preserve"> 获得</w:t>
      </w:r>
      <w:r w:rsidR="00C63927" w:rsidRPr="00D53645">
        <w:rPr>
          <w:rFonts w:ascii="仿宋_GB2312" w:eastAsia="仿宋_GB2312" w:hAnsi="仿宋" w:hint="eastAsia"/>
          <w:sz w:val="32"/>
          <w:szCs w:val="32"/>
        </w:rPr>
        <w:t>A、B类资助</w:t>
      </w:r>
      <w:r w:rsidR="006F145D" w:rsidRPr="00D53645">
        <w:rPr>
          <w:rFonts w:ascii="仿宋_GB2312" w:eastAsia="仿宋_GB2312" w:hAnsi="仿宋" w:hint="eastAsia"/>
          <w:sz w:val="32"/>
          <w:szCs w:val="32"/>
        </w:rPr>
        <w:t>的</w:t>
      </w:r>
      <w:r w:rsidR="00C63927" w:rsidRPr="00D53645">
        <w:rPr>
          <w:rFonts w:ascii="仿宋_GB2312" w:eastAsia="仿宋_GB2312" w:hAnsi="仿宋" w:hint="eastAsia"/>
          <w:sz w:val="32"/>
          <w:szCs w:val="32"/>
        </w:rPr>
        <w:t>经费，</w:t>
      </w:r>
      <w:r>
        <w:rPr>
          <w:rFonts w:ascii="仿宋_GB2312" w:eastAsia="仿宋_GB2312" w:hAnsi="仿宋" w:hint="eastAsia"/>
          <w:sz w:val="32"/>
          <w:szCs w:val="32"/>
        </w:rPr>
        <w:t>其中</w:t>
      </w:r>
      <w:r w:rsidR="002B4157" w:rsidRPr="00D53645">
        <w:rPr>
          <w:rFonts w:ascii="仿宋_GB2312" w:eastAsia="仿宋_GB2312" w:hAnsi="仿宋" w:hint="eastAsia"/>
          <w:sz w:val="32"/>
          <w:szCs w:val="32"/>
        </w:rPr>
        <w:t>生活经费</w:t>
      </w:r>
      <w:r>
        <w:rPr>
          <w:rFonts w:ascii="仿宋_GB2312" w:eastAsia="仿宋_GB2312" w:hAnsi="仿宋" w:hint="eastAsia"/>
          <w:sz w:val="32"/>
          <w:szCs w:val="32"/>
        </w:rPr>
        <w:t>主要用于</w:t>
      </w:r>
      <w:r w:rsidR="002B4157" w:rsidRPr="00D53645">
        <w:rPr>
          <w:rFonts w:ascii="仿宋_GB2312" w:eastAsia="仿宋_GB2312" w:hAnsi="仿宋" w:hint="eastAsia"/>
          <w:sz w:val="32"/>
          <w:szCs w:val="32"/>
        </w:rPr>
        <w:t>工资</w:t>
      </w:r>
      <w:r w:rsidR="00B92D21" w:rsidRPr="00D53645">
        <w:rPr>
          <w:rFonts w:ascii="仿宋_GB2312" w:eastAsia="仿宋_GB2312" w:hAnsi="仿宋" w:hint="eastAsia"/>
          <w:sz w:val="32"/>
          <w:szCs w:val="32"/>
        </w:rPr>
        <w:t>奖金</w:t>
      </w:r>
      <w:r w:rsidR="002B4157" w:rsidRPr="00D53645">
        <w:rPr>
          <w:rFonts w:ascii="仿宋_GB2312" w:eastAsia="仿宋_GB2312" w:hAnsi="仿宋" w:hint="eastAsia"/>
          <w:sz w:val="32"/>
          <w:szCs w:val="32"/>
        </w:rPr>
        <w:t>、住房补助、医疗保险等</w:t>
      </w:r>
      <w:r w:rsidR="00843545">
        <w:rPr>
          <w:rFonts w:ascii="仿宋_GB2312" w:eastAsia="仿宋_GB2312" w:hAnsi="仿宋" w:hint="eastAsia"/>
          <w:sz w:val="32"/>
          <w:szCs w:val="32"/>
        </w:rPr>
        <w:t>，</w:t>
      </w:r>
      <w:r w:rsidR="002B4157" w:rsidRPr="00D53645">
        <w:rPr>
          <w:rFonts w:ascii="仿宋_GB2312" w:eastAsia="仿宋_GB2312" w:hAnsi="仿宋" w:hint="eastAsia"/>
          <w:sz w:val="32"/>
          <w:szCs w:val="32"/>
        </w:rPr>
        <w:t>科研补助</w:t>
      </w:r>
      <w:r>
        <w:rPr>
          <w:rFonts w:ascii="仿宋_GB2312" w:eastAsia="仿宋_GB2312" w:hAnsi="仿宋" w:hint="eastAsia"/>
          <w:sz w:val="32"/>
          <w:szCs w:val="32"/>
        </w:rPr>
        <w:t>主要用于</w:t>
      </w:r>
      <w:r w:rsidR="002B4157" w:rsidRPr="00D53645">
        <w:rPr>
          <w:rFonts w:ascii="仿宋_GB2312" w:eastAsia="仿宋_GB2312" w:hAnsi="仿宋" w:hint="eastAsia"/>
          <w:sz w:val="32"/>
          <w:szCs w:val="32"/>
        </w:rPr>
        <w:t>科研必需的仪器设备费、实验材料费、</w:t>
      </w:r>
      <w:r w:rsidR="00701B25" w:rsidRPr="00D53645">
        <w:rPr>
          <w:rFonts w:ascii="仿宋_GB2312" w:eastAsia="仿宋_GB2312" w:cs="Times New Roman" w:hint="eastAsia"/>
          <w:color w:val="333333"/>
          <w:sz w:val="32"/>
          <w:szCs w:val="32"/>
        </w:rPr>
        <w:t>资料费、</w:t>
      </w:r>
      <w:r w:rsidR="00843545" w:rsidRPr="00D53645">
        <w:rPr>
          <w:rFonts w:ascii="仿宋_GB2312" w:eastAsia="仿宋_GB2312" w:cs="Times New Roman" w:hint="eastAsia"/>
          <w:color w:val="333333"/>
          <w:sz w:val="32"/>
          <w:szCs w:val="32"/>
        </w:rPr>
        <w:t>文献检索费、学术刊物订阅费、</w:t>
      </w:r>
      <w:r w:rsidR="00701B25" w:rsidRPr="00D53645">
        <w:rPr>
          <w:rFonts w:ascii="仿宋_GB2312" w:eastAsia="仿宋_GB2312" w:cs="Times New Roman" w:hint="eastAsia"/>
          <w:color w:val="333333"/>
          <w:sz w:val="32"/>
          <w:szCs w:val="32"/>
        </w:rPr>
        <w:t>论文版面费和印刷费、知识产权事务费、参加学术会议和学术交流活动的差旅费等。</w:t>
      </w:r>
    </w:p>
    <w:p w:rsidR="006F145D" w:rsidRPr="00D53645" w:rsidRDefault="00327FC7" w:rsidP="00EA683D">
      <w:pPr>
        <w:ind w:firstLineChars="200" w:firstLine="640"/>
        <w:rPr>
          <w:rFonts w:ascii="仿宋_GB2312" w:eastAsia="仿宋_GB2312" w:hAnsi="仿宋"/>
          <w:sz w:val="32"/>
          <w:szCs w:val="32"/>
        </w:rPr>
      </w:pPr>
      <w:r w:rsidRPr="00EA683D">
        <w:rPr>
          <w:rFonts w:ascii="黑体" w:eastAsia="黑体" w:hint="eastAsia"/>
          <w:sz w:val="32"/>
          <w:szCs w:val="32"/>
        </w:rPr>
        <w:t>第</w:t>
      </w:r>
      <w:r w:rsidR="000073E9" w:rsidRPr="00EA683D">
        <w:rPr>
          <w:rFonts w:ascii="黑体" w:eastAsia="黑体" w:hint="eastAsia"/>
          <w:sz w:val="32"/>
          <w:szCs w:val="32"/>
        </w:rPr>
        <w:t>九</w:t>
      </w:r>
      <w:r w:rsidRPr="00EA683D">
        <w:rPr>
          <w:rFonts w:ascii="黑体" w:eastAsia="黑体" w:hint="eastAsia"/>
          <w:sz w:val="32"/>
          <w:szCs w:val="32"/>
        </w:rPr>
        <w:t>条</w:t>
      </w:r>
      <w:r>
        <w:rPr>
          <w:rFonts w:ascii="仿宋_GB2312" w:eastAsia="仿宋_GB2312" w:hAnsi="仿宋" w:hint="eastAsia"/>
          <w:sz w:val="32"/>
          <w:szCs w:val="32"/>
        </w:rPr>
        <w:t xml:space="preserve"> </w:t>
      </w:r>
      <w:r w:rsidR="006F145D" w:rsidRPr="00D53645">
        <w:rPr>
          <w:rFonts w:ascii="仿宋_GB2312" w:eastAsia="仿宋_GB2312" w:hAnsi="仿宋" w:hint="eastAsia"/>
          <w:sz w:val="32"/>
          <w:szCs w:val="32"/>
        </w:rPr>
        <w:t>获得C类资助的经费，主要用于生活</w:t>
      </w:r>
      <w:r w:rsidR="000D77D7" w:rsidRPr="00D53645">
        <w:rPr>
          <w:rFonts w:ascii="仿宋_GB2312" w:eastAsia="仿宋_GB2312" w:hAnsi="仿宋" w:hint="eastAsia"/>
          <w:sz w:val="32"/>
          <w:szCs w:val="32"/>
        </w:rPr>
        <w:t>补助</w:t>
      </w:r>
      <w:r w:rsidR="006F145D" w:rsidRPr="00D53645">
        <w:rPr>
          <w:rFonts w:ascii="仿宋_GB2312" w:eastAsia="仿宋_GB2312" w:hAnsi="仿宋" w:hint="eastAsia"/>
          <w:sz w:val="32"/>
          <w:szCs w:val="32"/>
        </w:rPr>
        <w:t>、会议费</w:t>
      </w:r>
      <w:r w:rsidR="00D45A59" w:rsidRPr="00D53645">
        <w:rPr>
          <w:rFonts w:ascii="仿宋_GB2312" w:eastAsia="仿宋_GB2312" w:hAnsi="仿宋" w:hint="eastAsia"/>
          <w:sz w:val="32"/>
          <w:szCs w:val="32"/>
        </w:rPr>
        <w:t>、差旅费</w:t>
      </w:r>
      <w:r w:rsidR="006F145D" w:rsidRPr="00D53645">
        <w:rPr>
          <w:rFonts w:ascii="仿宋_GB2312" w:eastAsia="仿宋_GB2312" w:hAnsi="仿宋" w:hint="eastAsia"/>
          <w:sz w:val="32"/>
          <w:szCs w:val="32"/>
        </w:rPr>
        <w:t>等。</w:t>
      </w:r>
    </w:p>
    <w:p w:rsidR="006F145D" w:rsidRPr="00D53645" w:rsidRDefault="000073E9" w:rsidP="00EA683D">
      <w:pPr>
        <w:ind w:firstLineChars="200" w:firstLine="640"/>
        <w:rPr>
          <w:rFonts w:ascii="仿宋_GB2312" w:eastAsia="仿宋_GB2312" w:hAnsi="仿宋"/>
          <w:sz w:val="32"/>
          <w:szCs w:val="32"/>
        </w:rPr>
      </w:pPr>
      <w:r w:rsidRPr="00EA683D">
        <w:rPr>
          <w:rFonts w:ascii="黑体" w:eastAsia="黑体" w:hint="eastAsia"/>
          <w:sz w:val="32"/>
          <w:szCs w:val="32"/>
        </w:rPr>
        <w:t>第十</w:t>
      </w:r>
      <w:r w:rsidR="00327FC7" w:rsidRPr="00EA683D">
        <w:rPr>
          <w:rFonts w:ascii="黑体" w:eastAsia="黑体" w:hint="eastAsia"/>
          <w:sz w:val="32"/>
          <w:szCs w:val="32"/>
        </w:rPr>
        <w:t>条</w:t>
      </w:r>
      <w:r w:rsidR="00327FC7">
        <w:rPr>
          <w:rFonts w:ascii="仿宋_GB2312" w:eastAsia="仿宋_GB2312" w:hAnsi="仿宋" w:hint="eastAsia"/>
          <w:sz w:val="32"/>
          <w:szCs w:val="32"/>
        </w:rPr>
        <w:t xml:space="preserve"> 两岸博士后人才</w:t>
      </w:r>
      <w:r w:rsidR="001A48A7">
        <w:rPr>
          <w:rFonts w:ascii="仿宋_GB2312" w:eastAsia="仿宋_GB2312" w:hAnsi="仿宋" w:hint="eastAsia"/>
          <w:sz w:val="32"/>
          <w:szCs w:val="32"/>
        </w:rPr>
        <w:t>项目</w:t>
      </w:r>
      <w:r w:rsidR="00327FC7">
        <w:rPr>
          <w:rFonts w:ascii="仿宋_GB2312" w:eastAsia="仿宋_GB2312" w:hAnsi="仿宋" w:hint="eastAsia"/>
          <w:sz w:val="32"/>
          <w:szCs w:val="32"/>
        </w:rPr>
        <w:t>交流资助</w:t>
      </w:r>
      <w:r w:rsidR="002B4157" w:rsidRPr="00D53645">
        <w:rPr>
          <w:rFonts w:ascii="仿宋_GB2312" w:eastAsia="仿宋_GB2312" w:hAnsi="仿宋" w:hint="eastAsia"/>
          <w:sz w:val="32"/>
          <w:szCs w:val="32"/>
        </w:rPr>
        <w:t>经费</w:t>
      </w:r>
      <w:r w:rsidR="001A48A7">
        <w:rPr>
          <w:rFonts w:ascii="仿宋_GB2312" w:eastAsia="仿宋_GB2312" w:hAnsi="仿宋" w:hint="eastAsia"/>
          <w:sz w:val="32"/>
          <w:szCs w:val="32"/>
        </w:rPr>
        <w:t>，</w:t>
      </w:r>
      <w:r w:rsidR="002B4157" w:rsidRPr="00D53645">
        <w:rPr>
          <w:rFonts w:ascii="仿宋_GB2312" w:eastAsia="仿宋_GB2312" w:hAnsi="仿宋" w:hint="eastAsia"/>
          <w:sz w:val="32"/>
          <w:szCs w:val="32"/>
        </w:rPr>
        <w:t>主要</w:t>
      </w:r>
      <w:r w:rsidR="00C63927" w:rsidRPr="00D53645">
        <w:rPr>
          <w:rFonts w:ascii="仿宋_GB2312" w:eastAsia="仿宋_GB2312" w:hAnsi="仿宋" w:hint="eastAsia"/>
          <w:sz w:val="32"/>
          <w:szCs w:val="32"/>
        </w:rPr>
        <w:t>用于活动组织、论文审阅编辑、</w:t>
      </w:r>
      <w:r w:rsidR="001A48A7" w:rsidRPr="00D53645">
        <w:rPr>
          <w:rFonts w:ascii="仿宋_GB2312" w:eastAsia="仿宋_GB2312" w:hAnsi="仿宋" w:hint="eastAsia"/>
          <w:sz w:val="32"/>
          <w:szCs w:val="32"/>
        </w:rPr>
        <w:t>专家授课</w:t>
      </w:r>
      <w:r w:rsidR="001A48A7">
        <w:rPr>
          <w:rFonts w:ascii="仿宋_GB2312" w:eastAsia="仿宋_GB2312" w:hAnsi="仿宋" w:hint="eastAsia"/>
          <w:sz w:val="32"/>
          <w:szCs w:val="32"/>
        </w:rPr>
        <w:t>、</w:t>
      </w:r>
      <w:r w:rsidR="00327FC7">
        <w:rPr>
          <w:rFonts w:ascii="仿宋_GB2312" w:eastAsia="仿宋_GB2312" w:hAnsi="仿宋" w:hint="eastAsia"/>
          <w:sz w:val="32"/>
          <w:szCs w:val="32"/>
        </w:rPr>
        <w:t>会议场租</w:t>
      </w:r>
      <w:r w:rsidR="001A48A7">
        <w:rPr>
          <w:rFonts w:ascii="仿宋_GB2312" w:eastAsia="仿宋_GB2312" w:hAnsi="仿宋" w:hint="eastAsia"/>
          <w:sz w:val="32"/>
          <w:szCs w:val="32"/>
        </w:rPr>
        <w:t>和</w:t>
      </w:r>
      <w:r w:rsidR="00C63927" w:rsidRPr="00D53645">
        <w:rPr>
          <w:rFonts w:ascii="仿宋_GB2312" w:eastAsia="仿宋_GB2312" w:hAnsi="仿宋" w:hint="eastAsia"/>
          <w:sz w:val="32"/>
          <w:szCs w:val="32"/>
        </w:rPr>
        <w:t>参会人员食宿交通等。</w:t>
      </w:r>
    </w:p>
    <w:p w:rsidR="006F145D" w:rsidRPr="005F69DA" w:rsidRDefault="00327FC7" w:rsidP="00CB5A3B">
      <w:pPr>
        <w:pStyle w:val="2"/>
        <w:jc w:val="center"/>
        <w:rPr>
          <w:rFonts w:ascii="仿宋_GB2312" w:eastAsia="仿宋_GB2312"/>
        </w:rPr>
      </w:pPr>
      <w:r w:rsidRPr="005F69DA">
        <w:rPr>
          <w:rFonts w:hint="eastAsia"/>
        </w:rPr>
        <w:lastRenderedPageBreak/>
        <w:t>第</w:t>
      </w:r>
      <w:r w:rsidR="004249DB" w:rsidRPr="005F69DA">
        <w:rPr>
          <w:rFonts w:hint="eastAsia"/>
        </w:rPr>
        <w:t>四</w:t>
      </w:r>
      <w:r w:rsidRPr="005F69DA">
        <w:rPr>
          <w:rFonts w:hint="eastAsia"/>
        </w:rPr>
        <w:t>章</w:t>
      </w:r>
      <w:r w:rsidRPr="005F69DA">
        <w:rPr>
          <w:rFonts w:hint="eastAsia"/>
        </w:rPr>
        <w:t xml:space="preserve"> </w:t>
      </w:r>
      <w:r w:rsidRPr="005F69DA">
        <w:rPr>
          <w:rFonts w:hint="eastAsia"/>
        </w:rPr>
        <w:t>资金拨付和使用管理</w:t>
      </w:r>
    </w:p>
    <w:p w:rsidR="000073E9" w:rsidRDefault="00327FC7" w:rsidP="00EA683D">
      <w:pPr>
        <w:ind w:firstLineChars="200" w:firstLine="640"/>
        <w:rPr>
          <w:rFonts w:ascii="仿宋_GB2312" w:eastAsia="仿宋_GB2312" w:hAnsi="仿宋"/>
          <w:sz w:val="32"/>
          <w:szCs w:val="32"/>
        </w:rPr>
      </w:pPr>
      <w:r w:rsidRPr="00EA683D">
        <w:rPr>
          <w:rFonts w:ascii="黑体" w:eastAsia="黑体" w:hint="eastAsia"/>
          <w:sz w:val="32"/>
          <w:szCs w:val="32"/>
        </w:rPr>
        <w:t>第十</w:t>
      </w:r>
      <w:r w:rsidR="000073E9" w:rsidRPr="00EA683D">
        <w:rPr>
          <w:rFonts w:ascii="黑体" w:eastAsia="黑体" w:hint="eastAsia"/>
          <w:sz w:val="32"/>
          <w:szCs w:val="32"/>
        </w:rPr>
        <w:t>一</w:t>
      </w:r>
      <w:r w:rsidRPr="00EA683D">
        <w:rPr>
          <w:rFonts w:ascii="黑体" w:eastAsia="黑体" w:hint="eastAsia"/>
          <w:sz w:val="32"/>
          <w:szCs w:val="32"/>
        </w:rPr>
        <w:t>条</w:t>
      </w:r>
      <w:r>
        <w:rPr>
          <w:rFonts w:ascii="仿宋_GB2312" w:eastAsia="仿宋_GB2312" w:hAnsi="仿宋" w:hint="eastAsia"/>
          <w:b/>
          <w:sz w:val="32"/>
          <w:szCs w:val="32"/>
        </w:rPr>
        <w:t xml:space="preserve"> </w:t>
      </w:r>
      <w:r w:rsidR="000073E9" w:rsidRPr="00D53645">
        <w:rPr>
          <w:rFonts w:ascii="仿宋_GB2312" w:eastAsia="仿宋_GB2312" w:hint="eastAsia"/>
          <w:sz w:val="32"/>
          <w:szCs w:val="32"/>
        </w:rPr>
        <w:t>博士后研究人员</w:t>
      </w:r>
      <w:r w:rsidR="000073E9">
        <w:rPr>
          <w:rFonts w:ascii="仿宋_GB2312" w:eastAsia="仿宋_GB2312" w:hint="eastAsia"/>
          <w:sz w:val="32"/>
          <w:szCs w:val="32"/>
        </w:rPr>
        <w:t>引进培养</w:t>
      </w:r>
      <w:r w:rsidR="000073E9" w:rsidRPr="00D53645">
        <w:rPr>
          <w:rFonts w:ascii="仿宋_GB2312" w:eastAsia="仿宋_GB2312" w:cs="Times New Roman" w:hint="eastAsia"/>
          <w:color w:val="333333"/>
          <w:sz w:val="32"/>
          <w:szCs w:val="32"/>
        </w:rPr>
        <w:t>资助</w:t>
      </w:r>
      <w:r w:rsidR="000073E9">
        <w:rPr>
          <w:rFonts w:ascii="仿宋_GB2312" w:eastAsia="仿宋_GB2312" w:cs="Times New Roman" w:hint="eastAsia"/>
          <w:color w:val="333333"/>
          <w:sz w:val="32"/>
          <w:szCs w:val="32"/>
        </w:rPr>
        <w:t>经费由</w:t>
      </w:r>
      <w:r w:rsidR="000D77D7" w:rsidRPr="00D53645">
        <w:rPr>
          <w:rFonts w:ascii="仿宋_GB2312" w:eastAsia="仿宋_GB2312" w:hAnsi="仿宋" w:hint="eastAsia"/>
          <w:sz w:val="32"/>
          <w:szCs w:val="32"/>
        </w:rPr>
        <w:t>省人力资源和社会保障厅确认资助人选后，每半年集中一次</w:t>
      </w:r>
      <w:r w:rsidR="008C7184" w:rsidRPr="00D53645">
        <w:rPr>
          <w:rFonts w:ascii="仿宋_GB2312" w:eastAsia="仿宋_GB2312" w:hAnsi="仿宋" w:hint="eastAsia"/>
          <w:sz w:val="32"/>
          <w:szCs w:val="32"/>
        </w:rPr>
        <w:t>将经费</w:t>
      </w:r>
      <w:r w:rsidR="000073E9">
        <w:rPr>
          <w:rFonts w:ascii="仿宋_GB2312" w:eastAsia="仿宋_GB2312" w:hAnsi="仿宋" w:hint="eastAsia"/>
          <w:sz w:val="32"/>
          <w:szCs w:val="32"/>
        </w:rPr>
        <w:t>拨付</w:t>
      </w:r>
      <w:r w:rsidR="008C7184" w:rsidRPr="00D53645">
        <w:rPr>
          <w:rFonts w:ascii="仿宋_GB2312" w:eastAsia="仿宋_GB2312" w:hAnsi="仿宋" w:hint="eastAsia"/>
          <w:sz w:val="32"/>
          <w:szCs w:val="32"/>
        </w:rPr>
        <w:t>给</w:t>
      </w:r>
      <w:r w:rsidR="000D77D7" w:rsidRPr="00D53645">
        <w:rPr>
          <w:rFonts w:ascii="仿宋_GB2312" w:eastAsia="仿宋_GB2312" w:hAnsi="仿宋" w:hint="eastAsia"/>
          <w:sz w:val="32"/>
          <w:szCs w:val="32"/>
        </w:rPr>
        <w:t>设站单位</w:t>
      </w:r>
      <w:r w:rsidR="008C7184" w:rsidRPr="00D53645">
        <w:rPr>
          <w:rFonts w:ascii="仿宋_GB2312" w:eastAsia="仿宋_GB2312" w:hAnsi="仿宋" w:hint="eastAsia"/>
          <w:sz w:val="32"/>
          <w:szCs w:val="32"/>
        </w:rPr>
        <w:t>，由设站单位统一管理。</w:t>
      </w:r>
    </w:p>
    <w:p w:rsidR="000D77D7" w:rsidRDefault="000073E9" w:rsidP="00EA683D">
      <w:pPr>
        <w:ind w:firstLineChars="200" w:firstLine="640"/>
        <w:rPr>
          <w:rFonts w:ascii="仿宋_GB2312" w:eastAsia="仿宋_GB2312" w:hAnsi="仿宋"/>
          <w:sz w:val="32"/>
          <w:szCs w:val="32"/>
        </w:rPr>
      </w:pPr>
      <w:r w:rsidRPr="00EA683D">
        <w:rPr>
          <w:rFonts w:ascii="黑体" w:eastAsia="黑体" w:hint="eastAsia"/>
          <w:sz w:val="32"/>
          <w:szCs w:val="32"/>
        </w:rPr>
        <w:t>第十二条</w:t>
      </w:r>
      <w:r>
        <w:rPr>
          <w:rFonts w:ascii="仿宋_GB2312" w:eastAsia="仿宋_GB2312" w:hAnsi="仿宋" w:hint="eastAsia"/>
          <w:sz w:val="32"/>
          <w:szCs w:val="32"/>
        </w:rPr>
        <w:t xml:space="preserve"> 两岸</w:t>
      </w:r>
      <w:r w:rsidR="0042011E">
        <w:rPr>
          <w:rFonts w:ascii="仿宋_GB2312" w:eastAsia="仿宋_GB2312" w:hAnsi="仿宋" w:hint="eastAsia"/>
          <w:sz w:val="32"/>
          <w:szCs w:val="32"/>
        </w:rPr>
        <w:t>博士后人才</w:t>
      </w:r>
      <w:r w:rsidR="00214FF2">
        <w:rPr>
          <w:rFonts w:ascii="仿宋_GB2312" w:eastAsia="仿宋_GB2312" w:hAnsi="仿宋" w:hint="eastAsia"/>
          <w:sz w:val="32"/>
          <w:szCs w:val="32"/>
        </w:rPr>
        <w:t>项目</w:t>
      </w:r>
      <w:r w:rsidR="0042011E">
        <w:rPr>
          <w:rFonts w:ascii="仿宋_GB2312" w:eastAsia="仿宋_GB2312" w:hAnsi="仿宋" w:hint="eastAsia"/>
          <w:sz w:val="32"/>
          <w:szCs w:val="32"/>
        </w:rPr>
        <w:t>交流资助经费</w:t>
      </w:r>
      <w:r>
        <w:rPr>
          <w:rFonts w:ascii="仿宋_GB2312" w:eastAsia="仿宋_GB2312" w:hAnsi="仿宋" w:hint="eastAsia"/>
          <w:sz w:val="32"/>
          <w:szCs w:val="32"/>
        </w:rPr>
        <w:t>和引荐</w:t>
      </w:r>
      <w:r w:rsidR="0042011E">
        <w:rPr>
          <w:rFonts w:ascii="仿宋_GB2312" w:eastAsia="仿宋_GB2312" w:hAnsi="仿宋" w:hint="eastAsia"/>
          <w:sz w:val="32"/>
          <w:szCs w:val="32"/>
        </w:rPr>
        <w:t>台湾博士</w:t>
      </w:r>
      <w:r>
        <w:rPr>
          <w:rFonts w:ascii="仿宋_GB2312" w:eastAsia="仿宋_GB2312" w:hAnsi="仿宋" w:hint="eastAsia"/>
          <w:sz w:val="32"/>
          <w:szCs w:val="32"/>
        </w:rPr>
        <w:t>进站奖励一次性拨付</w:t>
      </w:r>
      <w:r w:rsidR="00357660">
        <w:rPr>
          <w:rFonts w:ascii="仿宋_GB2312" w:eastAsia="仿宋_GB2312" w:hAnsi="仿宋" w:hint="eastAsia"/>
          <w:sz w:val="32"/>
          <w:szCs w:val="32"/>
        </w:rPr>
        <w:t>给</w:t>
      </w:r>
      <w:r w:rsidR="0042011E">
        <w:rPr>
          <w:rFonts w:ascii="仿宋_GB2312" w:eastAsia="仿宋_GB2312" w:hAnsi="仿宋" w:hint="eastAsia"/>
          <w:sz w:val="32"/>
          <w:szCs w:val="32"/>
        </w:rPr>
        <w:t>相关</w:t>
      </w:r>
      <w:r>
        <w:rPr>
          <w:rFonts w:ascii="仿宋_GB2312" w:eastAsia="仿宋_GB2312" w:hAnsi="仿宋" w:hint="eastAsia"/>
          <w:sz w:val="32"/>
          <w:szCs w:val="32"/>
        </w:rPr>
        <w:t>机构或个人。其中两岸博士后人才</w:t>
      </w:r>
      <w:r w:rsidR="00214FF2">
        <w:rPr>
          <w:rFonts w:ascii="仿宋_GB2312" w:eastAsia="仿宋_GB2312" w:hAnsi="仿宋" w:hint="eastAsia"/>
          <w:sz w:val="32"/>
          <w:szCs w:val="32"/>
        </w:rPr>
        <w:t>项目</w:t>
      </w:r>
      <w:r>
        <w:rPr>
          <w:rFonts w:ascii="仿宋_GB2312" w:eastAsia="仿宋_GB2312" w:hAnsi="仿宋" w:hint="eastAsia"/>
          <w:sz w:val="32"/>
          <w:szCs w:val="32"/>
        </w:rPr>
        <w:t>交流资助经费在活动</w:t>
      </w:r>
      <w:r w:rsidR="00214FF2">
        <w:rPr>
          <w:rFonts w:ascii="仿宋_GB2312" w:eastAsia="仿宋_GB2312" w:hAnsi="仿宋" w:hint="eastAsia"/>
          <w:sz w:val="32"/>
          <w:szCs w:val="32"/>
        </w:rPr>
        <w:t>结束后</w:t>
      </w:r>
      <w:r w:rsidR="00F01447">
        <w:rPr>
          <w:rFonts w:ascii="仿宋_GB2312" w:eastAsia="仿宋_GB2312" w:hAnsi="仿宋" w:hint="eastAsia"/>
          <w:sz w:val="32"/>
          <w:szCs w:val="32"/>
        </w:rPr>
        <w:t>，引荐奖励</w:t>
      </w:r>
      <w:r w:rsidR="00357660">
        <w:rPr>
          <w:rFonts w:ascii="仿宋_GB2312" w:eastAsia="仿宋_GB2312" w:hAnsi="仿宋" w:hint="eastAsia"/>
          <w:sz w:val="32"/>
          <w:szCs w:val="32"/>
        </w:rPr>
        <w:t>在台湾博士办理进站手续后，</w:t>
      </w:r>
      <w:r w:rsidR="00F01447">
        <w:rPr>
          <w:rFonts w:ascii="仿宋_GB2312" w:eastAsia="仿宋_GB2312" w:hAnsi="仿宋" w:hint="eastAsia"/>
          <w:sz w:val="32"/>
          <w:szCs w:val="32"/>
        </w:rPr>
        <w:t>每半年集中一次拨付。</w:t>
      </w:r>
    </w:p>
    <w:p w:rsidR="0042011E" w:rsidRPr="0042011E" w:rsidRDefault="00327FC7" w:rsidP="00EA683D">
      <w:pPr>
        <w:ind w:firstLineChars="200" w:firstLine="640"/>
        <w:rPr>
          <w:rFonts w:ascii="仿宋_GB2312" w:eastAsia="仿宋_GB2312"/>
          <w:sz w:val="32"/>
          <w:szCs w:val="32"/>
        </w:rPr>
      </w:pPr>
      <w:r w:rsidRPr="00EA683D">
        <w:rPr>
          <w:rFonts w:ascii="黑体" w:eastAsia="黑体" w:hint="eastAsia"/>
          <w:sz w:val="32"/>
          <w:szCs w:val="32"/>
        </w:rPr>
        <w:t>第</w:t>
      </w:r>
      <w:r w:rsidR="000073E9" w:rsidRPr="00EA683D">
        <w:rPr>
          <w:rFonts w:ascii="黑体" w:eastAsia="黑体" w:hint="eastAsia"/>
          <w:sz w:val="32"/>
          <w:szCs w:val="32"/>
        </w:rPr>
        <w:t>十</w:t>
      </w:r>
      <w:r w:rsidR="00F01447" w:rsidRPr="00EA683D">
        <w:rPr>
          <w:rFonts w:ascii="黑体" w:eastAsia="黑体" w:hint="eastAsia"/>
          <w:sz w:val="32"/>
          <w:szCs w:val="32"/>
        </w:rPr>
        <w:t>三</w:t>
      </w:r>
      <w:r w:rsidRPr="00EA683D">
        <w:rPr>
          <w:rFonts w:ascii="黑体" w:eastAsia="黑体" w:hint="eastAsia"/>
          <w:sz w:val="32"/>
          <w:szCs w:val="32"/>
        </w:rPr>
        <w:t>条</w:t>
      </w:r>
      <w:r>
        <w:rPr>
          <w:rFonts w:ascii="仿宋_GB2312" w:eastAsia="仿宋_GB2312" w:hAnsi="仿宋" w:hint="eastAsia"/>
          <w:b/>
          <w:sz w:val="32"/>
          <w:szCs w:val="32"/>
        </w:rPr>
        <w:t xml:space="preserve"> </w:t>
      </w:r>
      <w:r w:rsidR="002F7D7B" w:rsidRPr="00D53645">
        <w:rPr>
          <w:rFonts w:ascii="仿宋_GB2312" w:eastAsia="仿宋_GB2312" w:hAnsi="仿宋" w:hint="eastAsia"/>
          <w:sz w:val="32"/>
          <w:szCs w:val="32"/>
        </w:rPr>
        <w:t>设站单位对</w:t>
      </w:r>
      <w:r w:rsidR="00357660">
        <w:rPr>
          <w:rFonts w:ascii="仿宋_GB2312" w:eastAsia="仿宋_GB2312" w:hAnsi="仿宋" w:hint="eastAsia"/>
          <w:sz w:val="32"/>
          <w:szCs w:val="32"/>
        </w:rPr>
        <w:t>引进</w:t>
      </w:r>
      <w:r w:rsidR="008C7184" w:rsidRPr="00D53645">
        <w:rPr>
          <w:rFonts w:ascii="仿宋_GB2312" w:eastAsia="仿宋_GB2312" w:hAnsi="仿宋" w:hint="eastAsia"/>
          <w:sz w:val="32"/>
          <w:szCs w:val="32"/>
        </w:rPr>
        <w:t>培养</w:t>
      </w:r>
      <w:r w:rsidR="000D77D7" w:rsidRPr="00D53645">
        <w:rPr>
          <w:rFonts w:ascii="仿宋_GB2312" w:eastAsia="仿宋_GB2312" w:hAnsi="仿宋" w:hint="eastAsia"/>
          <w:sz w:val="32"/>
          <w:szCs w:val="32"/>
        </w:rPr>
        <w:t>资助经费</w:t>
      </w:r>
      <w:r w:rsidR="008C7184" w:rsidRPr="00D53645">
        <w:rPr>
          <w:rFonts w:ascii="仿宋_GB2312" w:eastAsia="仿宋_GB2312" w:hAnsi="仿宋" w:hint="eastAsia"/>
          <w:sz w:val="32"/>
          <w:szCs w:val="32"/>
        </w:rPr>
        <w:t>应单独立帐，专款专用，对</w:t>
      </w:r>
      <w:r w:rsidR="002F7D7B" w:rsidRPr="00D53645">
        <w:rPr>
          <w:rFonts w:ascii="仿宋_GB2312" w:eastAsia="仿宋_GB2312" w:hAnsi="仿宋" w:hint="eastAsia"/>
          <w:sz w:val="32"/>
          <w:szCs w:val="32"/>
        </w:rPr>
        <w:t>经费的使用情况进行审核和监督。</w:t>
      </w:r>
      <w:r w:rsidR="00D953C0" w:rsidRPr="00D53645">
        <w:rPr>
          <w:rFonts w:ascii="仿宋_GB2312" w:eastAsia="仿宋_GB2312" w:hint="eastAsia"/>
          <w:sz w:val="32"/>
          <w:szCs w:val="32"/>
        </w:rPr>
        <w:t>不得收取或变相收取管理费，不得以任何理由截留经费或改变经费用途。</w:t>
      </w:r>
    </w:p>
    <w:p w:rsidR="00C50C87" w:rsidRDefault="00C50C87" w:rsidP="00EA683D">
      <w:pPr>
        <w:ind w:firstLineChars="200" w:firstLine="640"/>
        <w:rPr>
          <w:rFonts w:ascii="仿宋_GB2312" w:eastAsia="仿宋_GB2312" w:hAnsi="仿宋"/>
          <w:sz w:val="32"/>
          <w:szCs w:val="32"/>
        </w:rPr>
      </w:pPr>
      <w:r w:rsidRPr="00EA683D">
        <w:rPr>
          <w:rFonts w:ascii="黑体" w:eastAsia="黑体" w:hint="eastAsia"/>
          <w:sz w:val="32"/>
          <w:szCs w:val="32"/>
        </w:rPr>
        <w:t>第十</w:t>
      </w:r>
      <w:r w:rsidR="00F01447" w:rsidRPr="00EA683D">
        <w:rPr>
          <w:rFonts w:ascii="黑体" w:eastAsia="黑体" w:hint="eastAsia"/>
          <w:sz w:val="32"/>
          <w:szCs w:val="32"/>
        </w:rPr>
        <w:t>四</w:t>
      </w:r>
      <w:r w:rsidRPr="00EA683D">
        <w:rPr>
          <w:rFonts w:ascii="黑体" w:eastAsia="黑体" w:hint="eastAsia"/>
          <w:sz w:val="32"/>
          <w:szCs w:val="32"/>
        </w:rPr>
        <w:t>条</w:t>
      </w:r>
      <w:r>
        <w:rPr>
          <w:rFonts w:ascii="仿宋_GB2312" w:eastAsia="仿宋_GB2312" w:hAnsi="仿宋" w:hint="eastAsia"/>
          <w:sz w:val="32"/>
          <w:szCs w:val="32"/>
        </w:rPr>
        <w:t xml:space="preserve"> </w:t>
      </w:r>
      <w:r w:rsidRPr="00D53645">
        <w:rPr>
          <w:rFonts w:ascii="仿宋_GB2312" w:eastAsia="仿宋_GB2312" w:hAnsi="仿宋" w:hint="eastAsia"/>
          <w:sz w:val="32"/>
          <w:szCs w:val="32"/>
        </w:rPr>
        <w:t>博士后研究人员</w:t>
      </w:r>
      <w:proofErr w:type="gramStart"/>
      <w:r w:rsidRPr="00D53645">
        <w:rPr>
          <w:rFonts w:ascii="仿宋_GB2312" w:eastAsia="仿宋_GB2312" w:hAnsi="仿宋" w:hint="eastAsia"/>
          <w:sz w:val="32"/>
          <w:szCs w:val="32"/>
        </w:rPr>
        <w:t>中途退站的</w:t>
      </w:r>
      <w:proofErr w:type="gramEnd"/>
      <w:r w:rsidRPr="00D53645">
        <w:rPr>
          <w:rFonts w:ascii="仿宋_GB2312" w:eastAsia="仿宋_GB2312" w:hAnsi="仿宋" w:hint="eastAsia"/>
          <w:sz w:val="32"/>
          <w:szCs w:val="32"/>
        </w:rPr>
        <w:t>，设站单位应及时报告并退回剩余经费，或报省人力资源和社会保障</w:t>
      </w:r>
      <w:proofErr w:type="gramStart"/>
      <w:r w:rsidRPr="00D53645">
        <w:rPr>
          <w:rFonts w:ascii="仿宋_GB2312" w:eastAsia="仿宋_GB2312" w:hAnsi="仿宋" w:hint="eastAsia"/>
          <w:sz w:val="32"/>
          <w:szCs w:val="32"/>
        </w:rPr>
        <w:t>厅同意</w:t>
      </w:r>
      <w:proofErr w:type="gramEnd"/>
      <w:r w:rsidRPr="00D53645">
        <w:rPr>
          <w:rFonts w:ascii="仿宋_GB2312" w:eastAsia="仿宋_GB2312" w:hAnsi="仿宋" w:hint="eastAsia"/>
          <w:sz w:val="32"/>
          <w:szCs w:val="32"/>
        </w:rPr>
        <w:t>后，将剩余经费结转用于其他博士后研究人员</w:t>
      </w:r>
      <w:r w:rsidR="00AA59CE">
        <w:rPr>
          <w:rFonts w:ascii="仿宋_GB2312" w:eastAsia="仿宋_GB2312" w:hAnsi="仿宋" w:hint="eastAsia"/>
          <w:sz w:val="32"/>
          <w:szCs w:val="32"/>
        </w:rPr>
        <w:t>或</w:t>
      </w:r>
      <w:r w:rsidR="0078497F">
        <w:rPr>
          <w:rFonts w:ascii="仿宋_GB2312" w:eastAsia="仿宋_GB2312" w:hAnsi="仿宋" w:hint="eastAsia"/>
          <w:sz w:val="32"/>
          <w:szCs w:val="32"/>
        </w:rPr>
        <w:t>下一年度</w:t>
      </w:r>
      <w:r w:rsidRPr="00D53645">
        <w:rPr>
          <w:rFonts w:ascii="仿宋_GB2312" w:eastAsia="仿宋_GB2312" w:hAnsi="仿宋" w:hint="eastAsia"/>
          <w:sz w:val="32"/>
          <w:szCs w:val="32"/>
        </w:rPr>
        <w:t>的</w:t>
      </w:r>
      <w:r w:rsidR="00AA59CE">
        <w:rPr>
          <w:rFonts w:ascii="仿宋_GB2312" w:eastAsia="仿宋_GB2312" w:hAnsi="仿宋" w:hint="eastAsia"/>
          <w:sz w:val="32"/>
          <w:szCs w:val="32"/>
        </w:rPr>
        <w:t>引进</w:t>
      </w:r>
      <w:r w:rsidRPr="00D53645">
        <w:rPr>
          <w:rFonts w:ascii="仿宋_GB2312" w:eastAsia="仿宋_GB2312" w:hAnsi="仿宋" w:hint="eastAsia"/>
          <w:sz w:val="32"/>
          <w:szCs w:val="32"/>
        </w:rPr>
        <w:t>资助培养。</w:t>
      </w:r>
    </w:p>
    <w:p w:rsidR="00C50C87" w:rsidRPr="00327FC7" w:rsidRDefault="00C50C87" w:rsidP="00EA683D">
      <w:pPr>
        <w:ind w:firstLineChars="200" w:firstLine="640"/>
        <w:rPr>
          <w:rFonts w:ascii="仿宋_GB2312" w:eastAsia="仿宋_GB2312" w:hAnsi="仿宋"/>
          <w:b/>
          <w:sz w:val="32"/>
          <w:szCs w:val="32"/>
        </w:rPr>
      </w:pPr>
      <w:r w:rsidRPr="00EA683D">
        <w:rPr>
          <w:rFonts w:ascii="黑体" w:eastAsia="黑体" w:hint="eastAsia"/>
          <w:sz w:val="32"/>
          <w:szCs w:val="32"/>
        </w:rPr>
        <w:t>第</w:t>
      </w:r>
      <w:r w:rsidR="000073E9" w:rsidRPr="00EA683D">
        <w:rPr>
          <w:rFonts w:ascii="黑体" w:eastAsia="黑体" w:hint="eastAsia"/>
          <w:sz w:val="32"/>
          <w:szCs w:val="32"/>
        </w:rPr>
        <w:t>十</w:t>
      </w:r>
      <w:r w:rsidR="00F01447" w:rsidRPr="00EA683D">
        <w:rPr>
          <w:rFonts w:ascii="黑体" w:eastAsia="黑体" w:hint="eastAsia"/>
          <w:sz w:val="32"/>
          <w:szCs w:val="32"/>
        </w:rPr>
        <w:t>五</w:t>
      </w:r>
      <w:r w:rsidRPr="00EA683D">
        <w:rPr>
          <w:rFonts w:ascii="黑体" w:eastAsia="黑体" w:hint="eastAsia"/>
          <w:sz w:val="32"/>
          <w:szCs w:val="32"/>
        </w:rPr>
        <w:t>条</w:t>
      </w:r>
      <w:r>
        <w:rPr>
          <w:rFonts w:ascii="仿宋_GB2312" w:eastAsia="仿宋_GB2312" w:hAnsi="仿宋" w:hint="eastAsia"/>
          <w:b/>
          <w:sz w:val="32"/>
          <w:szCs w:val="32"/>
        </w:rPr>
        <w:t xml:space="preserve"> </w:t>
      </w:r>
      <w:r w:rsidRPr="00C50C87">
        <w:rPr>
          <w:rFonts w:ascii="仿宋_GB2312" w:eastAsia="仿宋_GB2312" w:hAnsi="仿宋" w:hint="eastAsia"/>
          <w:sz w:val="32"/>
          <w:szCs w:val="32"/>
        </w:rPr>
        <w:t>承担</w:t>
      </w:r>
      <w:r>
        <w:rPr>
          <w:rFonts w:ascii="仿宋_GB2312" w:eastAsia="仿宋_GB2312" w:hAnsi="仿宋" w:hint="eastAsia"/>
          <w:sz w:val="32"/>
          <w:szCs w:val="32"/>
        </w:rPr>
        <w:t>博士后研究人员引进培养的设站单位应在每年一月底前</w:t>
      </w:r>
      <w:r w:rsidR="0078497F" w:rsidRPr="00D53645">
        <w:rPr>
          <w:rFonts w:ascii="仿宋_GB2312" w:eastAsia="仿宋_GB2312" w:hAnsi="仿宋" w:hint="eastAsia"/>
          <w:sz w:val="32"/>
          <w:szCs w:val="32"/>
        </w:rPr>
        <w:t>向省人力资源和社会保障厅</w:t>
      </w:r>
      <w:r w:rsidR="0078497F">
        <w:rPr>
          <w:rFonts w:ascii="仿宋_GB2312" w:eastAsia="仿宋_GB2312" w:hAnsi="仿宋" w:hint="eastAsia"/>
          <w:sz w:val="32"/>
          <w:szCs w:val="32"/>
        </w:rPr>
        <w:t>提交</w:t>
      </w:r>
      <w:r w:rsidR="00AA59CE">
        <w:rPr>
          <w:rFonts w:ascii="仿宋_GB2312" w:eastAsia="仿宋_GB2312" w:hAnsi="仿宋" w:hint="eastAsia"/>
          <w:sz w:val="32"/>
          <w:szCs w:val="32"/>
        </w:rPr>
        <w:t>上一年度经费使用</w:t>
      </w:r>
      <w:r w:rsidR="0078497F">
        <w:rPr>
          <w:rFonts w:ascii="仿宋_GB2312" w:eastAsia="仿宋_GB2312" w:hAnsi="仿宋" w:hint="eastAsia"/>
          <w:sz w:val="32"/>
          <w:szCs w:val="32"/>
        </w:rPr>
        <w:t>报告，承担两岸博士后人才</w:t>
      </w:r>
      <w:r w:rsidR="00AA59CE">
        <w:rPr>
          <w:rFonts w:ascii="仿宋_GB2312" w:eastAsia="仿宋_GB2312" w:hAnsi="仿宋" w:hint="eastAsia"/>
          <w:sz w:val="32"/>
          <w:szCs w:val="32"/>
        </w:rPr>
        <w:t>项目</w:t>
      </w:r>
      <w:r w:rsidR="0078497F">
        <w:rPr>
          <w:rFonts w:ascii="仿宋_GB2312" w:eastAsia="仿宋_GB2312" w:hAnsi="仿宋" w:hint="eastAsia"/>
          <w:sz w:val="32"/>
          <w:szCs w:val="32"/>
        </w:rPr>
        <w:t>交流活动的单位应在活动结束后</w:t>
      </w:r>
      <w:r w:rsidR="00AA59CE">
        <w:rPr>
          <w:rFonts w:ascii="仿宋_GB2312" w:eastAsia="仿宋_GB2312" w:hAnsi="仿宋" w:hint="eastAsia"/>
          <w:sz w:val="32"/>
          <w:szCs w:val="32"/>
        </w:rPr>
        <w:t>一个月内</w:t>
      </w:r>
      <w:r w:rsidRPr="00D53645">
        <w:rPr>
          <w:rFonts w:ascii="仿宋_GB2312" w:eastAsia="仿宋_GB2312" w:hAnsi="仿宋" w:hint="eastAsia"/>
          <w:sz w:val="32"/>
          <w:szCs w:val="32"/>
        </w:rPr>
        <w:t>提交</w:t>
      </w:r>
      <w:r w:rsidR="00AA59CE">
        <w:rPr>
          <w:rFonts w:ascii="仿宋_GB2312" w:eastAsia="仿宋_GB2312" w:hAnsi="仿宋" w:hint="eastAsia"/>
          <w:sz w:val="32"/>
          <w:szCs w:val="32"/>
        </w:rPr>
        <w:t>经费使用报告</w:t>
      </w:r>
      <w:r w:rsidRPr="00D53645">
        <w:rPr>
          <w:rFonts w:ascii="仿宋_GB2312" w:eastAsia="仿宋_GB2312" w:hAnsi="仿宋" w:hint="eastAsia"/>
          <w:sz w:val="32"/>
          <w:szCs w:val="32"/>
        </w:rPr>
        <w:t>。</w:t>
      </w:r>
    </w:p>
    <w:p w:rsidR="0042011E" w:rsidRPr="00D53645" w:rsidRDefault="00327FC7" w:rsidP="00EA683D">
      <w:pPr>
        <w:ind w:firstLineChars="200" w:firstLine="640"/>
        <w:rPr>
          <w:rFonts w:ascii="仿宋_GB2312" w:eastAsia="仿宋_GB2312" w:hAnsi="仿宋"/>
          <w:sz w:val="32"/>
          <w:szCs w:val="32"/>
        </w:rPr>
      </w:pPr>
      <w:r w:rsidRPr="00EA683D">
        <w:rPr>
          <w:rFonts w:ascii="黑体" w:eastAsia="黑体" w:hint="eastAsia"/>
          <w:sz w:val="32"/>
          <w:szCs w:val="32"/>
        </w:rPr>
        <w:t>第十</w:t>
      </w:r>
      <w:r w:rsidR="00F01447" w:rsidRPr="00EA683D">
        <w:rPr>
          <w:rFonts w:ascii="黑体" w:eastAsia="黑体" w:hint="eastAsia"/>
          <w:sz w:val="32"/>
          <w:szCs w:val="32"/>
        </w:rPr>
        <w:t>六</w:t>
      </w:r>
      <w:r w:rsidRPr="00EA683D">
        <w:rPr>
          <w:rFonts w:ascii="黑体" w:eastAsia="黑体" w:hint="eastAsia"/>
          <w:sz w:val="32"/>
          <w:szCs w:val="32"/>
        </w:rPr>
        <w:t>条</w:t>
      </w:r>
      <w:r>
        <w:rPr>
          <w:rFonts w:ascii="仿宋_GB2312" w:eastAsia="仿宋_GB2312" w:hAnsi="仿宋" w:hint="eastAsia"/>
          <w:b/>
          <w:sz w:val="32"/>
          <w:szCs w:val="32"/>
        </w:rPr>
        <w:t xml:space="preserve"> </w:t>
      </w:r>
      <w:r w:rsidR="003D6F10" w:rsidRPr="00D53645">
        <w:rPr>
          <w:rFonts w:ascii="仿宋_GB2312" w:eastAsia="仿宋_GB2312" w:hAnsi="仿宋" w:hint="eastAsia"/>
          <w:sz w:val="32"/>
          <w:szCs w:val="32"/>
        </w:rPr>
        <w:t>省人力资源和社会保障厅</w:t>
      </w:r>
      <w:r w:rsidR="00357660">
        <w:rPr>
          <w:rFonts w:ascii="仿宋_GB2312" w:eastAsia="仿宋_GB2312" w:hAnsi="仿宋" w:hint="eastAsia"/>
          <w:sz w:val="32"/>
          <w:szCs w:val="32"/>
        </w:rPr>
        <w:t>会同省财政厅</w:t>
      </w:r>
      <w:r w:rsidR="0054307B">
        <w:rPr>
          <w:rFonts w:ascii="仿宋_GB2312" w:eastAsia="仿宋_GB2312" w:hAnsi="仿宋" w:hint="eastAsia"/>
          <w:sz w:val="32"/>
          <w:szCs w:val="32"/>
        </w:rPr>
        <w:t>对经费</w:t>
      </w:r>
      <w:r w:rsidR="003D6F10" w:rsidRPr="00D53645">
        <w:rPr>
          <w:rFonts w:ascii="仿宋_GB2312" w:eastAsia="仿宋_GB2312" w:hAnsi="仿宋" w:hint="eastAsia"/>
          <w:sz w:val="32"/>
          <w:szCs w:val="32"/>
        </w:rPr>
        <w:t>管理、使用情况进行检查和监督，对违反规定不当使用的，按照有关财务规定处理。</w:t>
      </w:r>
    </w:p>
    <w:p w:rsidR="0042011E" w:rsidRPr="00D53645" w:rsidRDefault="000073E9" w:rsidP="00EA683D">
      <w:pPr>
        <w:ind w:firstLineChars="200" w:firstLine="640"/>
        <w:rPr>
          <w:rFonts w:ascii="仿宋_GB2312" w:eastAsia="仿宋_GB2312" w:hAnsi="仿宋"/>
          <w:sz w:val="32"/>
          <w:szCs w:val="32"/>
        </w:rPr>
      </w:pPr>
      <w:r w:rsidRPr="00EA683D">
        <w:rPr>
          <w:rFonts w:ascii="黑体" w:eastAsia="黑体" w:hint="eastAsia"/>
          <w:sz w:val="32"/>
          <w:szCs w:val="32"/>
        </w:rPr>
        <w:lastRenderedPageBreak/>
        <w:t>第十</w:t>
      </w:r>
      <w:r w:rsidR="00F01447" w:rsidRPr="00EA683D">
        <w:rPr>
          <w:rFonts w:ascii="黑体" w:eastAsia="黑体" w:hint="eastAsia"/>
          <w:sz w:val="32"/>
          <w:szCs w:val="32"/>
        </w:rPr>
        <w:t>七</w:t>
      </w:r>
      <w:r w:rsidR="0042011E" w:rsidRPr="00EA683D">
        <w:rPr>
          <w:rFonts w:ascii="黑体" w:eastAsia="黑体" w:hint="eastAsia"/>
          <w:sz w:val="32"/>
          <w:szCs w:val="32"/>
        </w:rPr>
        <w:t>条</w:t>
      </w:r>
      <w:r w:rsidR="0042011E">
        <w:rPr>
          <w:rFonts w:ascii="仿宋_GB2312" w:eastAsia="仿宋_GB2312" w:hAnsi="仿宋" w:hint="eastAsia"/>
          <w:sz w:val="32"/>
          <w:szCs w:val="32"/>
        </w:rPr>
        <w:t xml:space="preserve"> 对骗取、套取引荐</w:t>
      </w:r>
      <w:r w:rsidR="00357660">
        <w:rPr>
          <w:rFonts w:ascii="仿宋_GB2312" w:eastAsia="仿宋_GB2312" w:hAnsi="仿宋" w:hint="eastAsia"/>
          <w:sz w:val="32"/>
          <w:szCs w:val="32"/>
        </w:rPr>
        <w:t>优秀台湾博士</w:t>
      </w:r>
      <w:r w:rsidR="0042011E">
        <w:rPr>
          <w:rFonts w:ascii="仿宋_GB2312" w:eastAsia="仿宋_GB2312" w:hAnsi="仿宋" w:hint="eastAsia"/>
          <w:sz w:val="32"/>
          <w:szCs w:val="32"/>
        </w:rPr>
        <w:t>奖励的</w:t>
      </w:r>
      <w:r w:rsidR="00257462">
        <w:rPr>
          <w:rFonts w:ascii="仿宋_GB2312" w:eastAsia="仿宋_GB2312" w:hAnsi="仿宋" w:hint="eastAsia"/>
          <w:sz w:val="32"/>
          <w:szCs w:val="32"/>
        </w:rPr>
        <w:t>，</w:t>
      </w:r>
      <w:r w:rsidR="0042011E">
        <w:rPr>
          <w:rFonts w:ascii="仿宋_GB2312" w:eastAsia="仿宋_GB2312" w:hAnsi="仿宋" w:hint="eastAsia"/>
          <w:sz w:val="32"/>
          <w:szCs w:val="32"/>
        </w:rPr>
        <w:t>将追回全部奖励资金，并依法追究法律责任。对虚报引荐</w:t>
      </w:r>
      <w:r w:rsidR="00257462">
        <w:rPr>
          <w:rFonts w:ascii="仿宋_GB2312" w:eastAsia="仿宋_GB2312" w:hAnsi="仿宋" w:hint="eastAsia"/>
          <w:sz w:val="32"/>
          <w:szCs w:val="32"/>
        </w:rPr>
        <w:t>机构（个人），合伙骗取、套取奖励的台湾博士，</w:t>
      </w:r>
      <w:proofErr w:type="gramStart"/>
      <w:r w:rsidR="0042011E">
        <w:rPr>
          <w:rFonts w:ascii="仿宋_GB2312" w:eastAsia="仿宋_GB2312" w:hAnsi="仿宋" w:hint="eastAsia"/>
          <w:sz w:val="32"/>
          <w:szCs w:val="32"/>
        </w:rPr>
        <w:t>予以退站处理</w:t>
      </w:r>
      <w:proofErr w:type="gramEnd"/>
      <w:r w:rsidR="0042011E">
        <w:rPr>
          <w:rFonts w:ascii="仿宋_GB2312" w:eastAsia="仿宋_GB2312" w:hAnsi="仿宋" w:hint="eastAsia"/>
          <w:sz w:val="32"/>
          <w:szCs w:val="32"/>
        </w:rPr>
        <w:t>。</w:t>
      </w:r>
    </w:p>
    <w:p w:rsidR="003D6F10" w:rsidRDefault="00327FC7" w:rsidP="00EA683D">
      <w:pPr>
        <w:ind w:firstLineChars="200" w:firstLine="640"/>
        <w:rPr>
          <w:rFonts w:ascii="仿宋_GB2312" w:eastAsia="仿宋_GB2312" w:hAnsi="仿宋"/>
          <w:sz w:val="32"/>
          <w:szCs w:val="32"/>
        </w:rPr>
      </w:pPr>
      <w:r w:rsidRPr="00EA683D">
        <w:rPr>
          <w:rFonts w:ascii="黑体" w:eastAsia="黑体" w:hint="eastAsia"/>
          <w:sz w:val="32"/>
          <w:szCs w:val="32"/>
        </w:rPr>
        <w:t>第十</w:t>
      </w:r>
      <w:r w:rsidR="00F01447" w:rsidRPr="00EA683D">
        <w:rPr>
          <w:rFonts w:ascii="黑体" w:eastAsia="黑体" w:hint="eastAsia"/>
          <w:sz w:val="32"/>
          <w:szCs w:val="32"/>
        </w:rPr>
        <w:t>八</w:t>
      </w:r>
      <w:r w:rsidRPr="00EA683D">
        <w:rPr>
          <w:rFonts w:ascii="黑体" w:eastAsia="黑体" w:hint="eastAsia"/>
          <w:sz w:val="32"/>
          <w:szCs w:val="32"/>
        </w:rPr>
        <w:t>条</w:t>
      </w:r>
      <w:r>
        <w:rPr>
          <w:rFonts w:ascii="仿宋_GB2312" w:eastAsia="仿宋_GB2312" w:hAnsi="仿宋" w:hint="eastAsia"/>
          <w:b/>
          <w:sz w:val="32"/>
          <w:szCs w:val="32"/>
        </w:rPr>
        <w:t xml:space="preserve"> </w:t>
      </w:r>
      <w:r w:rsidR="00C50C87" w:rsidRPr="00C50C87">
        <w:rPr>
          <w:rFonts w:ascii="仿宋_GB2312" w:eastAsia="仿宋_GB2312" w:hAnsi="仿宋" w:hint="eastAsia"/>
          <w:sz w:val="32"/>
          <w:szCs w:val="32"/>
        </w:rPr>
        <w:t>获得资助的</w:t>
      </w:r>
      <w:r w:rsidR="000F53B2" w:rsidRPr="00D53645">
        <w:rPr>
          <w:rFonts w:ascii="仿宋_GB2312" w:eastAsia="仿宋_GB2312" w:hAnsi="仿宋" w:hint="eastAsia"/>
          <w:sz w:val="32"/>
          <w:szCs w:val="32"/>
        </w:rPr>
        <w:t>博士后研究人员</w:t>
      </w:r>
      <w:r w:rsidR="00D63580">
        <w:rPr>
          <w:rFonts w:ascii="仿宋_GB2312" w:eastAsia="仿宋_GB2312" w:hAnsi="仿宋" w:hint="eastAsia"/>
          <w:sz w:val="32"/>
          <w:szCs w:val="32"/>
        </w:rPr>
        <w:t>发表相关</w:t>
      </w:r>
      <w:r w:rsidR="00AC1A8D" w:rsidRPr="00D53645">
        <w:rPr>
          <w:rFonts w:ascii="仿宋_GB2312" w:eastAsia="仿宋_GB2312" w:hAnsi="仿宋" w:hint="eastAsia"/>
          <w:sz w:val="32"/>
          <w:szCs w:val="32"/>
        </w:rPr>
        <w:t>成果</w:t>
      </w:r>
      <w:r w:rsidR="00D63580">
        <w:rPr>
          <w:rFonts w:ascii="仿宋_GB2312" w:eastAsia="仿宋_GB2312" w:hAnsi="仿宋" w:hint="eastAsia"/>
          <w:sz w:val="32"/>
          <w:szCs w:val="32"/>
        </w:rPr>
        <w:t>应</w:t>
      </w:r>
      <w:r w:rsidR="00AC1A8D" w:rsidRPr="00D53645">
        <w:rPr>
          <w:rFonts w:ascii="仿宋_GB2312" w:eastAsia="仿宋_GB2312" w:hAnsi="仿宋" w:hint="eastAsia"/>
          <w:sz w:val="32"/>
          <w:szCs w:val="32"/>
        </w:rPr>
        <w:t>注明受</w:t>
      </w:r>
      <w:r w:rsidR="00AC1A8D" w:rsidRPr="00D53645">
        <w:rPr>
          <w:rFonts w:ascii="仿宋_GB2312" w:eastAsia="仿宋_GB2312" w:hint="eastAsia"/>
          <w:sz w:val="32"/>
          <w:szCs w:val="32"/>
        </w:rPr>
        <w:t>“海峡博士后交流资助计划”</w:t>
      </w:r>
      <w:r w:rsidR="008C7184" w:rsidRPr="00D53645">
        <w:rPr>
          <w:rFonts w:ascii="仿宋_GB2312" w:eastAsia="仿宋_GB2312" w:hAnsi="仿宋" w:hint="eastAsia"/>
          <w:sz w:val="32"/>
          <w:szCs w:val="32"/>
        </w:rPr>
        <w:t>资助。</w:t>
      </w:r>
    </w:p>
    <w:p w:rsidR="006B5541" w:rsidRDefault="006B5541" w:rsidP="00EA683D">
      <w:pPr>
        <w:ind w:firstLineChars="200" w:firstLine="640"/>
        <w:rPr>
          <w:rFonts w:ascii="仿宋_GB2312" w:eastAsia="仿宋_GB2312" w:hAnsi="仿宋"/>
          <w:sz w:val="32"/>
          <w:szCs w:val="32"/>
        </w:rPr>
      </w:pPr>
      <w:r w:rsidRPr="00EA683D">
        <w:rPr>
          <w:rFonts w:ascii="黑体" w:eastAsia="黑体" w:hint="eastAsia"/>
          <w:sz w:val="32"/>
          <w:szCs w:val="32"/>
        </w:rPr>
        <w:t>第十九条</w:t>
      </w:r>
      <w:r>
        <w:rPr>
          <w:rFonts w:ascii="仿宋_GB2312" w:eastAsia="仿宋_GB2312" w:hAnsi="仿宋" w:hint="eastAsia"/>
          <w:sz w:val="32"/>
          <w:szCs w:val="32"/>
        </w:rPr>
        <w:t xml:space="preserve"> </w:t>
      </w:r>
      <w:r w:rsidRPr="00D53645">
        <w:rPr>
          <w:rFonts w:ascii="仿宋_GB2312" w:eastAsia="仿宋_GB2312" w:hint="eastAsia"/>
          <w:sz w:val="32"/>
          <w:szCs w:val="32"/>
        </w:rPr>
        <w:t>“海峡博士后计划”</w:t>
      </w:r>
      <w:r>
        <w:rPr>
          <w:rFonts w:ascii="仿宋_GB2312" w:eastAsia="仿宋_GB2312" w:hAnsi="仿宋" w:hint="eastAsia"/>
          <w:sz w:val="32"/>
          <w:szCs w:val="32"/>
        </w:rPr>
        <w:t>经费根据实际情况支出，年度结余结转下一年度继续使用。</w:t>
      </w:r>
    </w:p>
    <w:p w:rsidR="00327FC7" w:rsidRPr="005F69DA" w:rsidRDefault="00327FC7" w:rsidP="00CB5A3B">
      <w:pPr>
        <w:pStyle w:val="2"/>
        <w:jc w:val="center"/>
      </w:pPr>
      <w:r w:rsidRPr="005F69DA">
        <w:rPr>
          <w:rFonts w:hint="eastAsia"/>
        </w:rPr>
        <w:t>第</w:t>
      </w:r>
      <w:r w:rsidR="004249DB" w:rsidRPr="005F69DA">
        <w:rPr>
          <w:rFonts w:hint="eastAsia"/>
        </w:rPr>
        <w:t>五</w:t>
      </w:r>
      <w:r w:rsidRPr="005F69DA">
        <w:rPr>
          <w:rFonts w:hint="eastAsia"/>
        </w:rPr>
        <w:t>章</w:t>
      </w:r>
      <w:r w:rsidRPr="005F69DA">
        <w:rPr>
          <w:rFonts w:hint="eastAsia"/>
        </w:rPr>
        <w:t xml:space="preserve"> </w:t>
      </w:r>
      <w:r w:rsidRPr="005F69DA">
        <w:rPr>
          <w:rFonts w:hint="eastAsia"/>
        </w:rPr>
        <w:t>附则</w:t>
      </w:r>
    </w:p>
    <w:p w:rsidR="00327FC7" w:rsidRPr="00327FC7" w:rsidRDefault="00327FC7" w:rsidP="00EA683D">
      <w:pPr>
        <w:ind w:firstLineChars="200" w:firstLine="640"/>
        <w:rPr>
          <w:rFonts w:ascii="仿宋_GB2312" w:eastAsia="仿宋_GB2312" w:hAnsi="仿宋"/>
          <w:b/>
          <w:sz w:val="32"/>
          <w:szCs w:val="32"/>
        </w:rPr>
      </w:pPr>
      <w:r w:rsidRPr="00EA683D">
        <w:rPr>
          <w:rFonts w:ascii="黑体" w:eastAsia="黑体" w:hint="eastAsia"/>
          <w:sz w:val="32"/>
          <w:szCs w:val="32"/>
        </w:rPr>
        <w:t>第</w:t>
      </w:r>
      <w:r w:rsidR="00CE5D20" w:rsidRPr="00EA683D">
        <w:rPr>
          <w:rFonts w:ascii="黑体" w:eastAsia="黑体" w:hint="eastAsia"/>
          <w:sz w:val="32"/>
          <w:szCs w:val="32"/>
        </w:rPr>
        <w:t>二十</w:t>
      </w:r>
      <w:r w:rsidRPr="00EA683D">
        <w:rPr>
          <w:rFonts w:ascii="黑体" w:eastAsia="黑体" w:hint="eastAsia"/>
          <w:sz w:val="32"/>
          <w:szCs w:val="32"/>
        </w:rPr>
        <w:t>条</w:t>
      </w:r>
      <w:r>
        <w:rPr>
          <w:rFonts w:ascii="仿宋_GB2312" w:eastAsia="仿宋_GB2312" w:hAnsi="仿宋" w:hint="eastAsia"/>
          <w:b/>
          <w:sz w:val="32"/>
          <w:szCs w:val="32"/>
        </w:rPr>
        <w:t xml:space="preserve"> </w:t>
      </w:r>
      <w:r w:rsidRPr="00D03251">
        <w:rPr>
          <w:rFonts w:ascii="仿宋_GB2312" w:eastAsia="仿宋_GB2312" w:hint="eastAsia"/>
          <w:sz w:val="32"/>
          <w:szCs w:val="32"/>
        </w:rPr>
        <w:t>本办法自发布之日起试行，试行期</w:t>
      </w:r>
      <w:r>
        <w:rPr>
          <w:rFonts w:ascii="仿宋_GB2312" w:eastAsia="仿宋_GB2312" w:hint="eastAsia"/>
          <w:sz w:val="32"/>
          <w:szCs w:val="32"/>
        </w:rPr>
        <w:t>三</w:t>
      </w:r>
      <w:r w:rsidRPr="00D03251">
        <w:rPr>
          <w:rFonts w:ascii="仿宋_GB2312" w:eastAsia="仿宋_GB2312" w:hint="eastAsia"/>
          <w:sz w:val="32"/>
          <w:szCs w:val="32"/>
        </w:rPr>
        <w:t>年。</w:t>
      </w:r>
    </w:p>
    <w:p w:rsidR="00327FC7" w:rsidRPr="00592F34" w:rsidRDefault="00F01447" w:rsidP="00EA683D">
      <w:pPr>
        <w:ind w:firstLineChars="200" w:firstLine="640"/>
        <w:rPr>
          <w:rFonts w:hAnsi="宋体" w:cs="宋体"/>
          <w:kern w:val="0"/>
          <w:sz w:val="24"/>
          <w:szCs w:val="24"/>
        </w:rPr>
      </w:pPr>
      <w:r w:rsidRPr="00EA683D">
        <w:rPr>
          <w:rFonts w:ascii="黑体" w:eastAsia="黑体" w:hint="eastAsia"/>
          <w:sz w:val="32"/>
          <w:szCs w:val="32"/>
        </w:rPr>
        <w:t>第二十</w:t>
      </w:r>
      <w:r w:rsidR="00CE5D20" w:rsidRPr="00EA683D">
        <w:rPr>
          <w:rFonts w:ascii="黑体" w:eastAsia="黑体" w:hint="eastAsia"/>
          <w:sz w:val="32"/>
          <w:szCs w:val="32"/>
        </w:rPr>
        <w:t>一</w:t>
      </w:r>
      <w:r w:rsidR="00327FC7" w:rsidRPr="00EA683D">
        <w:rPr>
          <w:rFonts w:ascii="黑体" w:eastAsia="黑体" w:hint="eastAsia"/>
          <w:sz w:val="32"/>
          <w:szCs w:val="32"/>
        </w:rPr>
        <w:t>条</w:t>
      </w:r>
      <w:r w:rsidR="00327FC7" w:rsidRPr="00D03251">
        <w:rPr>
          <w:rFonts w:ascii="仿宋_GB2312" w:eastAsia="仿宋_GB2312" w:hint="eastAsia"/>
          <w:sz w:val="32"/>
          <w:szCs w:val="32"/>
        </w:rPr>
        <w:t xml:space="preserve"> 本办法由</w:t>
      </w:r>
      <w:r w:rsidR="00327FC7">
        <w:rPr>
          <w:rFonts w:ascii="仿宋_GB2312" w:eastAsia="仿宋_GB2312" w:hint="eastAsia"/>
          <w:sz w:val="32"/>
          <w:szCs w:val="32"/>
        </w:rPr>
        <w:t>省人力资源和社会保障厅</w:t>
      </w:r>
      <w:r w:rsidR="00EE2445">
        <w:rPr>
          <w:rFonts w:ascii="仿宋_GB2312" w:eastAsia="仿宋_GB2312" w:hint="eastAsia"/>
          <w:sz w:val="32"/>
          <w:szCs w:val="32"/>
        </w:rPr>
        <w:t>、省财政厅</w:t>
      </w:r>
      <w:r w:rsidR="00327FC7" w:rsidRPr="00D03251">
        <w:rPr>
          <w:rFonts w:ascii="仿宋_GB2312" w:eastAsia="仿宋_GB2312" w:hint="eastAsia"/>
          <w:sz w:val="32"/>
          <w:szCs w:val="32"/>
        </w:rPr>
        <w:t>负责解释。</w:t>
      </w:r>
      <w:r w:rsidR="00327FC7">
        <w:rPr>
          <w:rFonts w:hAnsi="宋体" w:cs="宋体" w:hint="eastAsia"/>
          <w:noProof/>
          <w:kern w:val="0"/>
          <w:sz w:val="24"/>
          <w:szCs w:val="24"/>
        </w:rPr>
        <mc:AlternateContent>
          <mc:Choice Requires="wps">
            <w:drawing>
              <wp:anchor distT="0" distB="0" distL="114300" distR="114300" simplePos="0" relativeHeight="251659264" behindDoc="0" locked="0" layoutInCell="1" allowOverlap="1" wp14:anchorId="28918104" wp14:editId="710F4E57">
                <wp:simplePos x="0" y="0"/>
                <wp:positionH relativeFrom="column">
                  <wp:posOffset>0</wp:posOffset>
                </wp:positionH>
                <wp:positionV relativeFrom="paragraph">
                  <wp:posOffset>0</wp:posOffset>
                </wp:positionV>
                <wp:extent cx="635000" cy="635000"/>
                <wp:effectExtent l="9525" t="9525" r="12700" b="12700"/>
                <wp:wrapNone/>
                <wp:docPr id="5" name="文本框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txbx>
                        <w:txbxContent>
                          <w:p w:rsidR="00327FC7" w:rsidRDefault="00327FC7" w:rsidP="00327FC7">
                            <w:pPr>
                              <w:rPr>
                                <w:sz w:val="36"/>
                                <w:szCs w:val="36"/>
                              </w:rPr>
                            </w:pPr>
                            <w:r>
                              <w:rPr>
                                <w:sz w:val="36"/>
                                <w:szCs w:val="3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">
                <v:stroke joinstyle="round"/>
                <o:lock v:ext="edit" selection="t"/>
                <v:textbox>
                  <w:txbxContent>
                    <w:p w:rsidR="00327FC7" w:rsidRDefault="00327FC7" w:rsidP="00327FC7">
                      <w:pPr>
                        <w:rPr>
                          <w:sz w:val="36"/>
                          <w:szCs w:val="36"/>
                        </w:rPr>
                      </w:pPr>
                      <w:r>
                        <w:rPr>
                          <w:sz w:val="36"/>
                          <w:szCs w:val="36"/>
                        </w:rPr>
                        <w:t xml:space="preserve"> </w:t>
                      </w:r>
                    </w:p>
                  </w:txbxContent>
                </v:textbox>
              </v:shape>
            </w:pict>
          </mc:Fallback>
        </mc:AlternateContent>
      </w:r>
    </w:p>
    <w:sectPr w:rsidR="00327FC7" w:rsidRPr="00592F3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DEF" w:rsidRDefault="00263DEF" w:rsidP="00C63927">
      <w:r>
        <w:separator/>
      </w:r>
    </w:p>
  </w:endnote>
  <w:endnote w:type="continuationSeparator" w:id="0">
    <w:p w:rsidR="00263DEF" w:rsidRDefault="00263DEF" w:rsidP="00C6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945854"/>
      <w:docPartObj>
        <w:docPartGallery w:val="Page Numbers (Bottom of Page)"/>
        <w:docPartUnique/>
      </w:docPartObj>
    </w:sdtPr>
    <w:sdtEndPr/>
    <w:sdtContent>
      <w:p w:rsidR="001F34AF" w:rsidRDefault="001F34AF">
        <w:pPr>
          <w:pStyle w:val="a4"/>
          <w:jc w:val="center"/>
        </w:pPr>
        <w:r>
          <w:fldChar w:fldCharType="begin"/>
        </w:r>
        <w:r>
          <w:instrText>PAGE   \* MERGEFORMAT</w:instrText>
        </w:r>
        <w:r>
          <w:fldChar w:fldCharType="separate"/>
        </w:r>
        <w:r w:rsidR="002A12E4" w:rsidRPr="002A12E4">
          <w:rPr>
            <w:noProof/>
            <w:lang w:val="zh-CN"/>
          </w:rPr>
          <w:t>1</w:t>
        </w:r>
        <w:r>
          <w:fldChar w:fldCharType="end"/>
        </w:r>
      </w:p>
    </w:sdtContent>
  </w:sdt>
  <w:p w:rsidR="001F34AF" w:rsidRDefault="001F34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DEF" w:rsidRDefault="00263DEF" w:rsidP="00C63927">
      <w:r>
        <w:separator/>
      </w:r>
    </w:p>
  </w:footnote>
  <w:footnote w:type="continuationSeparator" w:id="0">
    <w:p w:rsidR="00263DEF" w:rsidRDefault="00263DEF" w:rsidP="00C639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62E"/>
    <w:rsid w:val="000073E9"/>
    <w:rsid w:val="00040E52"/>
    <w:rsid w:val="000656F4"/>
    <w:rsid w:val="000727CA"/>
    <w:rsid w:val="0009211C"/>
    <w:rsid w:val="000A29A5"/>
    <w:rsid w:val="000D77D7"/>
    <w:rsid w:val="000F53B2"/>
    <w:rsid w:val="001A48A7"/>
    <w:rsid w:val="001C4773"/>
    <w:rsid w:val="001F34AF"/>
    <w:rsid w:val="002011BB"/>
    <w:rsid w:val="00214FF2"/>
    <w:rsid w:val="0021555C"/>
    <w:rsid w:val="00243474"/>
    <w:rsid w:val="002566DB"/>
    <w:rsid w:val="00257462"/>
    <w:rsid w:val="00263DEF"/>
    <w:rsid w:val="002A12E4"/>
    <w:rsid w:val="002B4157"/>
    <w:rsid w:val="002C3594"/>
    <w:rsid w:val="002C400D"/>
    <w:rsid w:val="002F7D7B"/>
    <w:rsid w:val="00327FC7"/>
    <w:rsid w:val="00353659"/>
    <w:rsid w:val="00357660"/>
    <w:rsid w:val="00361DF7"/>
    <w:rsid w:val="00396754"/>
    <w:rsid w:val="003B5F59"/>
    <w:rsid w:val="003C7332"/>
    <w:rsid w:val="003D6F10"/>
    <w:rsid w:val="003F1034"/>
    <w:rsid w:val="003F7FF5"/>
    <w:rsid w:val="0041316E"/>
    <w:rsid w:val="0042011E"/>
    <w:rsid w:val="004249DB"/>
    <w:rsid w:val="0054307B"/>
    <w:rsid w:val="00592F34"/>
    <w:rsid w:val="005B0597"/>
    <w:rsid w:val="005F69DA"/>
    <w:rsid w:val="006972B6"/>
    <w:rsid w:val="006B5541"/>
    <w:rsid w:val="006C306B"/>
    <w:rsid w:val="006F145D"/>
    <w:rsid w:val="00701B25"/>
    <w:rsid w:val="00771889"/>
    <w:rsid w:val="0078497F"/>
    <w:rsid w:val="007D562E"/>
    <w:rsid w:val="007F5609"/>
    <w:rsid w:val="00803F3C"/>
    <w:rsid w:val="00843545"/>
    <w:rsid w:val="00877AA8"/>
    <w:rsid w:val="00881649"/>
    <w:rsid w:val="008C7184"/>
    <w:rsid w:val="00990768"/>
    <w:rsid w:val="00A153BD"/>
    <w:rsid w:val="00A70E00"/>
    <w:rsid w:val="00AA59CE"/>
    <w:rsid w:val="00AC1A8D"/>
    <w:rsid w:val="00B41CC7"/>
    <w:rsid w:val="00B92D21"/>
    <w:rsid w:val="00BC7754"/>
    <w:rsid w:val="00C50C87"/>
    <w:rsid w:val="00C63927"/>
    <w:rsid w:val="00C74376"/>
    <w:rsid w:val="00CB5A3B"/>
    <w:rsid w:val="00CD063E"/>
    <w:rsid w:val="00CE5D20"/>
    <w:rsid w:val="00D30371"/>
    <w:rsid w:val="00D45A59"/>
    <w:rsid w:val="00D53645"/>
    <w:rsid w:val="00D63580"/>
    <w:rsid w:val="00D8530E"/>
    <w:rsid w:val="00D855C6"/>
    <w:rsid w:val="00D91A85"/>
    <w:rsid w:val="00D953C0"/>
    <w:rsid w:val="00E10E5E"/>
    <w:rsid w:val="00E12791"/>
    <w:rsid w:val="00E170C2"/>
    <w:rsid w:val="00E25945"/>
    <w:rsid w:val="00E5473A"/>
    <w:rsid w:val="00EA683D"/>
    <w:rsid w:val="00EB11ED"/>
    <w:rsid w:val="00ED0217"/>
    <w:rsid w:val="00EE2445"/>
    <w:rsid w:val="00EE2C4E"/>
    <w:rsid w:val="00EE2C8B"/>
    <w:rsid w:val="00EF1725"/>
    <w:rsid w:val="00F01447"/>
    <w:rsid w:val="00F05E44"/>
    <w:rsid w:val="00F532C6"/>
    <w:rsid w:val="00F608D9"/>
    <w:rsid w:val="00FC0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CB5A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39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3927"/>
    <w:rPr>
      <w:sz w:val="18"/>
      <w:szCs w:val="18"/>
    </w:rPr>
  </w:style>
  <w:style w:type="paragraph" w:styleId="a4">
    <w:name w:val="footer"/>
    <w:basedOn w:val="a"/>
    <w:link w:val="Char0"/>
    <w:uiPriority w:val="99"/>
    <w:unhideWhenUsed/>
    <w:rsid w:val="00C63927"/>
    <w:pPr>
      <w:tabs>
        <w:tab w:val="center" w:pos="4153"/>
        <w:tab w:val="right" w:pos="8306"/>
      </w:tabs>
      <w:snapToGrid w:val="0"/>
      <w:jc w:val="left"/>
    </w:pPr>
    <w:rPr>
      <w:sz w:val="18"/>
      <w:szCs w:val="18"/>
    </w:rPr>
  </w:style>
  <w:style w:type="character" w:customStyle="1" w:styleId="Char0">
    <w:name w:val="页脚 Char"/>
    <w:basedOn w:val="a0"/>
    <w:link w:val="a4"/>
    <w:uiPriority w:val="99"/>
    <w:rsid w:val="00C63927"/>
    <w:rPr>
      <w:sz w:val="18"/>
      <w:szCs w:val="18"/>
    </w:rPr>
  </w:style>
  <w:style w:type="paragraph" w:styleId="a5">
    <w:name w:val="Normal (Web)"/>
    <w:basedOn w:val="a"/>
    <w:uiPriority w:val="99"/>
    <w:unhideWhenUsed/>
    <w:rsid w:val="00C6392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63927"/>
    <w:rPr>
      <w:b/>
      <w:bCs/>
    </w:rPr>
  </w:style>
  <w:style w:type="character" w:customStyle="1" w:styleId="apple-converted-space">
    <w:name w:val="apple-converted-space"/>
    <w:basedOn w:val="a0"/>
    <w:rsid w:val="002F7D7B"/>
  </w:style>
  <w:style w:type="paragraph" w:styleId="a7">
    <w:name w:val="Balloon Text"/>
    <w:basedOn w:val="a"/>
    <w:link w:val="Char1"/>
    <w:uiPriority w:val="99"/>
    <w:semiHidden/>
    <w:unhideWhenUsed/>
    <w:rsid w:val="00CD063E"/>
    <w:rPr>
      <w:sz w:val="18"/>
      <w:szCs w:val="18"/>
    </w:rPr>
  </w:style>
  <w:style w:type="character" w:customStyle="1" w:styleId="Char1">
    <w:name w:val="批注框文本 Char"/>
    <w:basedOn w:val="a0"/>
    <w:link w:val="a7"/>
    <w:uiPriority w:val="99"/>
    <w:semiHidden/>
    <w:rsid w:val="00CD063E"/>
    <w:rPr>
      <w:sz w:val="18"/>
      <w:szCs w:val="18"/>
    </w:rPr>
  </w:style>
  <w:style w:type="character" w:customStyle="1" w:styleId="2Char">
    <w:name w:val="标题 2 Char"/>
    <w:basedOn w:val="a0"/>
    <w:link w:val="2"/>
    <w:uiPriority w:val="9"/>
    <w:rsid w:val="00CB5A3B"/>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CB5A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39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3927"/>
    <w:rPr>
      <w:sz w:val="18"/>
      <w:szCs w:val="18"/>
    </w:rPr>
  </w:style>
  <w:style w:type="paragraph" w:styleId="a4">
    <w:name w:val="footer"/>
    <w:basedOn w:val="a"/>
    <w:link w:val="Char0"/>
    <w:uiPriority w:val="99"/>
    <w:unhideWhenUsed/>
    <w:rsid w:val="00C63927"/>
    <w:pPr>
      <w:tabs>
        <w:tab w:val="center" w:pos="4153"/>
        <w:tab w:val="right" w:pos="8306"/>
      </w:tabs>
      <w:snapToGrid w:val="0"/>
      <w:jc w:val="left"/>
    </w:pPr>
    <w:rPr>
      <w:sz w:val="18"/>
      <w:szCs w:val="18"/>
    </w:rPr>
  </w:style>
  <w:style w:type="character" w:customStyle="1" w:styleId="Char0">
    <w:name w:val="页脚 Char"/>
    <w:basedOn w:val="a0"/>
    <w:link w:val="a4"/>
    <w:uiPriority w:val="99"/>
    <w:rsid w:val="00C63927"/>
    <w:rPr>
      <w:sz w:val="18"/>
      <w:szCs w:val="18"/>
    </w:rPr>
  </w:style>
  <w:style w:type="paragraph" w:styleId="a5">
    <w:name w:val="Normal (Web)"/>
    <w:basedOn w:val="a"/>
    <w:uiPriority w:val="99"/>
    <w:unhideWhenUsed/>
    <w:rsid w:val="00C6392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63927"/>
    <w:rPr>
      <w:b/>
      <w:bCs/>
    </w:rPr>
  </w:style>
  <w:style w:type="character" w:customStyle="1" w:styleId="apple-converted-space">
    <w:name w:val="apple-converted-space"/>
    <w:basedOn w:val="a0"/>
    <w:rsid w:val="002F7D7B"/>
  </w:style>
  <w:style w:type="paragraph" w:styleId="a7">
    <w:name w:val="Balloon Text"/>
    <w:basedOn w:val="a"/>
    <w:link w:val="Char1"/>
    <w:uiPriority w:val="99"/>
    <w:semiHidden/>
    <w:unhideWhenUsed/>
    <w:rsid w:val="00CD063E"/>
    <w:rPr>
      <w:sz w:val="18"/>
      <w:szCs w:val="18"/>
    </w:rPr>
  </w:style>
  <w:style w:type="character" w:customStyle="1" w:styleId="Char1">
    <w:name w:val="批注框文本 Char"/>
    <w:basedOn w:val="a0"/>
    <w:link w:val="a7"/>
    <w:uiPriority w:val="99"/>
    <w:semiHidden/>
    <w:rsid w:val="00CD063E"/>
    <w:rPr>
      <w:sz w:val="18"/>
      <w:szCs w:val="18"/>
    </w:rPr>
  </w:style>
  <w:style w:type="character" w:customStyle="1" w:styleId="2Char">
    <w:name w:val="标题 2 Char"/>
    <w:basedOn w:val="a0"/>
    <w:link w:val="2"/>
    <w:uiPriority w:val="9"/>
    <w:rsid w:val="00CB5A3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582006">
      <w:bodyDiv w:val="1"/>
      <w:marLeft w:val="0"/>
      <w:marRight w:val="0"/>
      <w:marTop w:val="0"/>
      <w:marBottom w:val="0"/>
      <w:divBdr>
        <w:top w:val="none" w:sz="0" w:space="0" w:color="auto"/>
        <w:left w:val="none" w:sz="0" w:space="0" w:color="auto"/>
        <w:bottom w:val="none" w:sz="0" w:space="0" w:color="auto"/>
        <w:right w:val="none" w:sz="0" w:space="0" w:color="auto"/>
      </w:divBdr>
    </w:div>
    <w:div w:id="97506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5</Pages>
  <Words>307</Words>
  <Characters>1751</Characters>
  <Application>Microsoft Office Word</Application>
  <DocSecurity>0</DocSecurity>
  <Lines>14</Lines>
  <Paragraphs>4</Paragraphs>
  <ScaleCrop>false</ScaleCrop>
  <Company>WwW.YlmF.CoM</Company>
  <LinksUpToDate>false</LinksUpToDate>
  <CharactersWithSpaces>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40</cp:revision>
  <cp:lastPrinted>2017-03-17T08:52:00Z</cp:lastPrinted>
  <dcterms:created xsi:type="dcterms:W3CDTF">2017-03-17T02:57:00Z</dcterms:created>
  <dcterms:modified xsi:type="dcterms:W3CDTF">2017-03-22T01:01:00Z</dcterms:modified>
</cp:coreProperties>
</file>