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180" w:rsidRDefault="00C01180" w:rsidP="00D60396">
      <w:pPr>
        <w:jc w:val="center"/>
        <w:rPr>
          <w:b/>
          <w:sz w:val="48"/>
          <w:szCs w:val="48"/>
        </w:rPr>
      </w:pPr>
    </w:p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="00255CCC">
        <w:rPr>
          <w:rFonts w:hint="eastAsia"/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 xml:space="preserve">  </w:t>
      </w:r>
      <w:r w:rsidRPr="00D60396">
        <w:rPr>
          <w:rFonts w:hint="eastAsia"/>
          <w:b/>
          <w:sz w:val="28"/>
          <w:szCs w:val="28"/>
        </w:rPr>
        <w:t>年</w:t>
      </w:r>
      <w:r w:rsidRPr="00D60396">
        <w:rPr>
          <w:rFonts w:hint="eastAsia"/>
          <w:b/>
          <w:sz w:val="28"/>
          <w:szCs w:val="28"/>
        </w:rPr>
        <w:t xml:space="preserve">  </w:t>
      </w:r>
      <w:r w:rsidR="00255CCC">
        <w:rPr>
          <w:b/>
          <w:sz w:val="28"/>
          <w:szCs w:val="28"/>
        </w:rPr>
        <w:t>2</w:t>
      </w:r>
      <w:r w:rsidRPr="00D60396">
        <w:rPr>
          <w:rFonts w:hint="eastAsia"/>
          <w:b/>
          <w:sz w:val="28"/>
          <w:szCs w:val="28"/>
        </w:rPr>
        <w:t>月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255CCC">
        <w:rPr>
          <w:b/>
          <w:sz w:val="28"/>
          <w:szCs w:val="28"/>
        </w:rPr>
        <w:t>17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 w:firstRow="0" w:lastRow="0" w:firstColumn="1" w:lastColumn="0" w:noHBand="1" w:noVBand="1"/>
      </w:tblPr>
      <w:tblGrid>
        <w:gridCol w:w="1664"/>
        <w:gridCol w:w="3470"/>
        <w:gridCol w:w="57"/>
        <w:gridCol w:w="868"/>
        <w:gridCol w:w="2237"/>
      </w:tblGrid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 w:rsidR="00D60396" w:rsidRDefault="00B85E49" w:rsidP="00D60396">
            <w:pPr>
              <w:jc w:val="lef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英杰</w:t>
            </w:r>
            <w:r>
              <w:rPr>
                <w:b/>
                <w:sz w:val="28"/>
                <w:szCs w:val="28"/>
              </w:rPr>
              <w:t>精密模塑</w:t>
            </w:r>
            <w:r>
              <w:rPr>
                <w:rFonts w:hint="eastAsia"/>
                <w:b/>
                <w:sz w:val="28"/>
                <w:szCs w:val="28"/>
              </w:rPr>
              <w:t>股份有限</w:t>
            </w:r>
            <w:r>
              <w:rPr>
                <w:b/>
                <w:sz w:val="28"/>
                <w:szCs w:val="28"/>
              </w:rPr>
              <w:t>公司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 w:rsidR="00D60396" w:rsidRDefault="00255CCC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制造业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 w:rsidR="00D60396" w:rsidRPr="00D60396" w:rsidRDefault="00255CCC" w:rsidP="00255CCC">
            <w:pPr>
              <w:spacing w:line="48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苏州</w:t>
            </w:r>
            <w:r>
              <w:rPr>
                <w:b/>
                <w:szCs w:val="21"/>
              </w:rPr>
              <w:t>市</w:t>
            </w:r>
            <w:r>
              <w:rPr>
                <w:rFonts w:hint="eastAsia"/>
                <w:b/>
                <w:szCs w:val="21"/>
              </w:rPr>
              <w:t>吴中区</w:t>
            </w:r>
            <w:r>
              <w:rPr>
                <w:b/>
                <w:szCs w:val="21"/>
              </w:rPr>
              <w:t>木渎</w:t>
            </w:r>
            <w:r>
              <w:rPr>
                <w:rFonts w:hint="eastAsia"/>
                <w:b/>
                <w:szCs w:val="21"/>
              </w:rPr>
              <w:t>镇</w:t>
            </w:r>
          </w:p>
        </w:tc>
      </w:tr>
      <w:tr w:rsidR="00D60396" w:rsidTr="00D60396">
        <w:trPr>
          <w:trHeight w:val="380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D60396" w:rsidRDefault="00255CCC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Cs w:val="21"/>
              </w:rPr>
              <w:t>苏州</w:t>
            </w:r>
            <w:r>
              <w:rPr>
                <w:b/>
                <w:szCs w:val="21"/>
              </w:rPr>
              <w:t>市</w:t>
            </w:r>
            <w:r>
              <w:rPr>
                <w:rFonts w:hint="eastAsia"/>
                <w:b/>
                <w:szCs w:val="21"/>
              </w:rPr>
              <w:t>吴中区</w:t>
            </w:r>
            <w:r>
              <w:rPr>
                <w:b/>
                <w:szCs w:val="21"/>
              </w:rPr>
              <w:t>木渎</w:t>
            </w:r>
            <w:r>
              <w:rPr>
                <w:rFonts w:hint="eastAsia"/>
                <w:b/>
                <w:szCs w:val="21"/>
              </w:rPr>
              <w:t>镇尧峰</w:t>
            </w:r>
            <w:r>
              <w:rPr>
                <w:b/>
                <w:szCs w:val="21"/>
              </w:rPr>
              <w:t>西路</w:t>
            </w:r>
            <w:r>
              <w:rPr>
                <w:rFonts w:hint="eastAsia"/>
                <w:b/>
                <w:szCs w:val="21"/>
              </w:rPr>
              <w:t>66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 w:rsidR="00D60396" w:rsidRPr="00255CCC" w:rsidRDefault="00255CCC" w:rsidP="00D60396">
            <w:pPr>
              <w:spacing w:line="480" w:lineRule="auto"/>
              <w:jc w:val="center"/>
              <w:rPr>
                <w:b/>
                <w:color w:val="000000" w:themeColor="text1"/>
                <w:szCs w:val="21"/>
              </w:rPr>
            </w:pPr>
            <w:r w:rsidRPr="00255CCC">
              <w:rPr>
                <w:rFonts w:hint="eastAsia"/>
                <w:b/>
                <w:color w:val="000000" w:themeColor="text1"/>
                <w:sz w:val="23"/>
                <w:szCs w:val="23"/>
                <w:shd w:val="clear" w:color="auto" w:fill="FFFFFF"/>
              </w:rPr>
              <w:t>215101</w:t>
            </w:r>
          </w:p>
        </w:tc>
      </w:tr>
      <w:tr w:rsidR="00D60396" w:rsidTr="00D60396">
        <w:trPr>
          <w:trHeight w:val="245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 w:rsidR="00D60396" w:rsidRDefault="00BE44EC" w:rsidP="00D60396">
            <w:pPr>
              <w:jc w:val="lef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王旭平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 w:rsidR="00D60396" w:rsidRPr="00255CCC" w:rsidRDefault="00BE44EC" w:rsidP="00BE44EC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15898881229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 w:rsidR="00D60396" w:rsidRDefault="00BE44EC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wangxuping</w:t>
            </w:r>
            <w:r w:rsidR="00255CCC">
              <w:rPr>
                <w:b/>
                <w:sz w:val="28"/>
                <w:szCs w:val="28"/>
              </w:rPr>
              <w:t>@injelic.com.cn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 w:rsidR="00D60396" w:rsidRPr="00255CCC" w:rsidRDefault="00255CCC" w:rsidP="00D60396">
            <w:pPr>
              <w:spacing w:line="480" w:lineRule="auto"/>
              <w:jc w:val="center"/>
              <w:rPr>
                <w:b/>
                <w:color w:val="000000" w:themeColor="text1"/>
                <w:szCs w:val="21"/>
              </w:rPr>
            </w:pPr>
            <w:r w:rsidRPr="00255CCC">
              <w:rPr>
                <w:rFonts w:ascii="黑体" w:eastAsia="黑体" w:hAnsi="黑体" w:hint="eastAsia"/>
                <w:b/>
                <w:color w:val="000000" w:themeColor="text1"/>
                <w:sz w:val="22"/>
                <w:shd w:val="clear" w:color="auto" w:fill="FFFFFF"/>
              </w:rPr>
              <w:t>（</w:t>
            </w:r>
            <w:r w:rsidRPr="00255CCC">
              <w:rPr>
                <w:rFonts w:ascii="Calibri" w:hAnsi="Calibri"/>
                <w:b/>
                <w:color w:val="000000" w:themeColor="text1"/>
                <w:sz w:val="22"/>
                <w:shd w:val="clear" w:color="auto" w:fill="FFFFFF"/>
              </w:rPr>
              <w:t>86</w:t>
            </w:r>
            <w:r w:rsidRPr="00255CCC">
              <w:rPr>
                <w:rFonts w:ascii="黑体" w:eastAsia="黑体" w:hAnsi="黑体" w:hint="eastAsia"/>
                <w:b/>
                <w:color w:val="000000" w:themeColor="text1"/>
                <w:sz w:val="22"/>
                <w:shd w:val="clear" w:color="auto" w:fill="FFFFFF"/>
              </w:rPr>
              <w:t>）</w:t>
            </w:r>
            <w:r w:rsidRPr="00255CCC">
              <w:rPr>
                <w:rFonts w:ascii="Calibri" w:hAnsi="Calibri"/>
                <w:b/>
                <w:color w:val="000000" w:themeColor="text1"/>
                <w:sz w:val="22"/>
                <w:shd w:val="clear" w:color="auto" w:fill="FFFFFF"/>
              </w:rPr>
              <w:t>512-66362453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 w:rsidR="00D60396" w:rsidRPr="00255CCC" w:rsidRDefault="00BE44EC" w:rsidP="00D60396">
            <w:pPr>
              <w:jc w:val="left"/>
              <w:rPr>
                <w:rFonts w:hint="eastAsia"/>
                <w:b/>
                <w:sz w:val="28"/>
                <w:szCs w:val="28"/>
              </w:rPr>
            </w:pPr>
            <w:r w:rsidRPr="00BE44EC">
              <w:rPr>
                <w:rFonts w:hint="eastAsia"/>
                <w:b/>
                <w:sz w:val="28"/>
                <w:szCs w:val="28"/>
              </w:rPr>
              <w:t>3H</w:t>
            </w:r>
            <w:r w:rsidRPr="00BE44EC">
              <w:rPr>
                <w:rFonts w:hint="eastAsia"/>
                <w:b/>
                <w:sz w:val="28"/>
                <w:szCs w:val="28"/>
              </w:rPr>
              <w:t>无噪传动</w:t>
            </w:r>
            <w:r w:rsidR="00C61D2D">
              <w:rPr>
                <w:rFonts w:hint="eastAsia"/>
                <w:b/>
                <w:sz w:val="28"/>
                <w:szCs w:val="28"/>
              </w:rPr>
              <w:t>塑料</w:t>
            </w:r>
            <w:r w:rsidRPr="00BE44EC">
              <w:rPr>
                <w:rFonts w:hint="eastAsia"/>
                <w:b/>
                <w:sz w:val="28"/>
                <w:szCs w:val="28"/>
              </w:rPr>
              <w:t>链扳</w:t>
            </w:r>
            <w:r w:rsidR="00C61D2D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C61D2D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Pr="00D60396">
              <w:rPr>
                <w:b/>
                <w:sz w:val="15"/>
                <w:szCs w:val="15"/>
              </w:rPr>
              <w:t>电子信息化与自动化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光机电一体化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</w:t>
            </w:r>
            <w:r w:rsidR="008337DF">
              <w:rPr>
                <w:rFonts w:asciiTheme="minorEastAsia" w:hAnsiTheme="minorEastAsia" w:hint="eastAsia"/>
                <w:b/>
                <w:sz w:val="15"/>
                <w:szCs w:val="15"/>
              </w:rPr>
              <w:t>√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其他   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Default="008337DF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√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研制阶段  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试生产阶段       </w:t>
            </w:r>
            <w:r w:rsidR="00BE44EC">
              <w:rPr>
                <w:rFonts w:asciiTheme="minorEastAsia" w:hAnsiTheme="minorEastAsia" w:hint="eastAsia"/>
                <w:b/>
                <w:sz w:val="15"/>
                <w:szCs w:val="15"/>
              </w:rPr>
              <w:t>√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C61D7D">
              <w:rPr>
                <w:b/>
                <w:spacing w:val="15"/>
                <w:w w:val="93"/>
                <w:kern w:val="0"/>
                <w:szCs w:val="21"/>
                <w:fitText w:val="1266" w:id="1251640064"/>
              </w:rPr>
              <w:t>项目需求缘</w:t>
            </w:r>
            <w:r w:rsidRPr="00C61D7D">
              <w:rPr>
                <w:b/>
                <w:spacing w:val="-30"/>
                <w:w w:val="93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714" w:type="dxa"/>
            <w:gridSpan w:val="4"/>
          </w:tcPr>
          <w:p w:rsidR="00D60396" w:rsidRDefault="00BE44EC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√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新产品开发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</w:t>
            </w:r>
            <w:r w:rsidR="00BE44EC">
              <w:rPr>
                <w:rFonts w:asciiTheme="minorEastAsia" w:hAnsiTheme="minorEastAsia" w:hint="eastAsia"/>
                <w:b/>
                <w:sz w:val="15"/>
                <w:szCs w:val="15"/>
              </w:rPr>
              <w:t>√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 w:rsidR="00D60396" w:rsidRDefault="00BE44EC" w:rsidP="00D60396">
            <w:pPr>
              <w:jc w:val="lef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无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 w:rsidR="00D60396" w:rsidRDefault="00C61D2D" w:rsidP="00D60396">
            <w:pPr>
              <w:jc w:val="left"/>
              <w:rPr>
                <w:rFonts w:hint="eastAsia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3000</w:t>
            </w:r>
            <w:r w:rsidR="008337DF">
              <w:rPr>
                <w:rFonts w:hint="eastAsia"/>
                <w:b/>
                <w:sz w:val="28"/>
                <w:szCs w:val="28"/>
              </w:rPr>
              <w:t>万元</w:t>
            </w:r>
            <w:r w:rsidR="00E10272">
              <w:rPr>
                <w:rFonts w:hint="eastAsia"/>
                <w:b/>
                <w:sz w:val="28"/>
                <w:szCs w:val="28"/>
              </w:rPr>
              <w:t>（设备工装</w:t>
            </w:r>
            <w:r w:rsidR="00E10272">
              <w:rPr>
                <w:b/>
                <w:sz w:val="28"/>
                <w:szCs w:val="28"/>
              </w:rPr>
              <w:t>等）</w:t>
            </w:r>
          </w:p>
        </w:tc>
        <w:tc>
          <w:tcPr>
            <w:tcW w:w="119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</w:tcPr>
          <w:p w:rsidR="00D60396" w:rsidRPr="00860F00" w:rsidRDefault="00BE44EC" w:rsidP="00E10272">
            <w:pPr>
              <w:jc w:val="left"/>
              <w:rPr>
                <w:rFonts w:hint="eastAsia"/>
                <w:b/>
                <w:szCs w:val="21"/>
              </w:rPr>
            </w:pPr>
            <w:r w:rsidRPr="00860F00">
              <w:rPr>
                <w:rFonts w:hint="eastAsia"/>
                <w:b/>
                <w:szCs w:val="21"/>
              </w:rPr>
              <w:t>1</w:t>
            </w:r>
            <w:r w:rsidR="00E10272">
              <w:rPr>
                <w:b/>
                <w:szCs w:val="21"/>
              </w:rPr>
              <w:t>.5</w:t>
            </w:r>
            <w:r w:rsidRPr="00860F00">
              <w:rPr>
                <w:rFonts w:hint="eastAsia"/>
                <w:b/>
                <w:szCs w:val="21"/>
              </w:rPr>
              <w:t>亿</w:t>
            </w:r>
            <w:r w:rsidR="00E10272">
              <w:rPr>
                <w:rFonts w:hint="eastAsia"/>
                <w:b/>
                <w:szCs w:val="21"/>
              </w:rPr>
              <w:t>（销售</w:t>
            </w:r>
            <w:r w:rsidR="00E10272">
              <w:rPr>
                <w:b/>
                <w:szCs w:val="21"/>
              </w:rPr>
              <w:t>收入）</w:t>
            </w:r>
          </w:p>
        </w:tc>
      </w:tr>
      <w:tr w:rsidR="00D60396" w:rsidTr="006E2356">
        <w:trPr>
          <w:trHeight w:val="2753"/>
        </w:trPr>
        <w:tc>
          <w:tcPr>
            <w:tcW w:w="1808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 w:rsidR="00E10272" w:rsidRDefault="00E10272" w:rsidP="00E10272">
            <w:pPr>
              <w:jc w:val="lef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需求</w:t>
            </w:r>
            <w:r>
              <w:rPr>
                <w:b/>
                <w:sz w:val="28"/>
                <w:szCs w:val="28"/>
              </w:rPr>
              <w:t>：</w:t>
            </w:r>
            <w:r>
              <w:rPr>
                <w:rFonts w:hint="eastAsia"/>
                <w:b/>
                <w:sz w:val="28"/>
                <w:szCs w:val="28"/>
              </w:rPr>
              <w:t>轻型</w:t>
            </w:r>
            <w:r>
              <w:rPr>
                <w:b/>
                <w:sz w:val="28"/>
                <w:szCs w:val="28"/>
              </w:rPr>
              <w:t>塑料链板自动</w:t>
            </w:r>
            <w:r>
              <w:rPr>
                <w:rFonts w:hint="eastAsia"/>
                <w:b/>
                <w:sz w:val="28"/>
                <w:szCs w:val="28"/>
              </w:rPr>
              <w:t>拼接、</w:t>
            </w:r>
            <w:r>
              <w:rPr>
                <w:b/>
                <w:sz w:val="28"/>
                <w:szCs w:val="28"/>
              </w:rPr>
              <w:t>串联</w:t>
            </w:r>
            <w:r>
              <w:rPr>
                <w:rFonts w:hint="eastAsia"/>
                <w:b/>
                <w:sz w:val="28"/>
                <w:szCs w:val="28"/>
              </w:rPr>
              <w:t>的组装</w:t>
            </w:r>
            <w:r>
              <w:rPr>
                <w:b/>
                <w:sz w:val="28"/>
                <w:szCs w:val="28"/>
              </w:rPr>
              <w:t>工装</w:t>
            </w:r>
            <w:r>
              <w:rPr>
                <w:rFonts w:hint="eastAsia"/>
                <w:b/>
                <w:sz w:val="28"/>
                <w:szCs w:val="28"/>
              </w:rPr>
              <w:t>，</w:t>
            </w:r>
            <w:r w:rsidR="00C61D2D">
              <w:rPr>
                <w:rFonts w:hint="eastAsia"/>
                <w:b/>
                <w:sz w:val="28"/>
                <w:szCs w:val="28"/>
              </w:rPr>
              <w:t>“</w:t>
            </w:r>
            <w:r w:rsidR="00C61D2D">
              <w:rPr>
                <w:b/>
                <w:sz w:val="28"/>
                <w:szCs w:val="28"/>
              </w:rPr>
              <w:t>一个流</w:t>
            </w:r>
            <w:r w:rsidR="00C61D2D">
              <w:rPr>
                <w:rFonts w:hint="eastAsia"/>
                <w:b/>
                <w:sz w:val="28"/>
                <w:szCs w:val="28"/>
              </w:rPr>
              <w:t>生产</w:t>
            </w:r>
            <w:r w:rsidR="00C61D2D" w:rsidRPr="00C61D2D">
              <w:rPr>
                <w:rFonts w:hint="eastAsia"/>
                <w:b/>
                <w:sz w:val="28"/>
                <w:szCs w:val="28"/>
              </w:rPr>
              <w:t>”</w:t>
            </w:r>
            <w:r w:rsidR="00C61D2D">
              <w:rPr>
                <w:b/>
                <w:sz w:val="28"/>
                <w:szCs w:val="28"/>
              </w:rPr>
              <w:t>，</w:t>
            </w:r>
            <w:r>
              <w:rPr>
                <w:b/>
                <w:sz w:val="28"/>
                <w:szCs w:val="28"/>
              </w:rPr>
              <w:t>实现</w:t>
            </w:r>
            <w:r w:rsidR="00C61D2D">
              <w:rPr>
                <w:rFonts w:hint="eastAsia"/>
                <w:b/>
                <w:sz w:val="28"/>
                <w:szCs w:val="28"/>
              </w:rPr>
              <w:t>轻型</w:t>
            </w:r>
            <w:r w:rsidR="00C61D2D">
              <w:rPr>
                <w:b/>
                <w:sz w:val="28"/>
                <w:szCs w:val="28"/>
              </w:rPr>
              <w:t>塑料</w:t>
            </w:r>
            <w:r>
              <w:rPr>
                <w:b/>
                <w:sz w:val="28"/>
                <w:szCs w:val="28"/>
              </w:rPr>
              <w:t>链板生产线的自动</w:t>
            </w:r>
            <w:r>
              <w:rPr>
                <w:rFonts w:hint="eastAsia"/>
                <w:b/>
                <w:sz w:val="28"/>
                <w:szCs w:val="28"/>
              </w:rPr>
              <w:t>大</w:t>
            </w:r>
            <w:r>
              <w:rPr>
                <w:b/>
                <w:sz w:val="28"/>
                <w:szCs w:val="28"/>
              </w:rPr>
              <w:t>批量生产；</w:t>
            </w:r>
            <w:bookmarkStart w:id="0" w:name="_GoBack"/>
            <w:bookmarkEnd w:id="0"/>
          </w:p>
          <w:p w:rsidR="00D60396" w:rsidRDefault="00D60396" w:rsidP="00E10272">
            <w:pPr>
              <w:jc w:val="left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D60396" w:rsidRPr="008337DF" w:rsidRDefault="00D60396" w:rsidP="00D60396">
      <w:pPr>
        <w:ind w:firstLine="615"/>
        <w:jc w:val="left"/>
        <w:rPr>
          <w:b/>
          <w:sz w:val="28"/>
          <w:szCs w:val="28"/>
        </w:rPr>
      </w:pPr>
    </w:p>
    <w:sectPr w:rsidR="00D60396" w:rsidRPr="008337DF" w:rsidSect="0046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D7D" w:rsidRDefault="00C61D7D" w:rsidP="002052E7">
      <w:r>
        <w:separator/>
      </w:r>
    </w:p>
  </w:endnote>
  <w:endnote w:type="continuationSeparator" w:id="0">
    <w:p w:rsidR="00C61D7D" w:rsidRDefault="00C61D7D" w:rsidP="0020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D7D" w:rsidRDefault="00C61D7D" w:rsidP="002052E7">
      <w:r>
        <w:separator/>
      </w:r>
    </w:p>
  </w:footnote>
  <w:footnote w:type="continuationSeparator" w:id="0">
    <w:p w:rsidR="00C61D7D" w:rsidRDefault="00C61D7D" w:rsidP="00205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396"/>
    <w:rsid w:val="000C7121"/>
    <w:rsid w:val="000F3EF2"/>
    <w:rsid w:val="002052E7"/>
    <w:rsid w:val="00232464"/>
    <w:rsid w:val="00255CCC"/>
    <w:rsid w:val="002E545A"/>
    <w:rsid w:val="003F78C1"/>
    <w:rsid w:val="00412980"/>
    <w:rsid w:val="004627A0"/>
    <w:rsid w:val="004A32C2"/>
    <w:rsid w:val="006E2356"/>
    <w:rsid w:val="008337DF"/>
    <w:rsid w:val="00860F00"/>
    <w:rsid w:val="0094209A"/>
    <w:rsid w:val="00B85E49"/>
    <w:rsid w:val="00BE44EC"/>
    <w:rsid w:val="00C01180"/>
    <w:rsid w:val="00C4545F"/>
    <w:rsid w:val="00C61D2D"/>
    <w:rsid w:val="00C61D7D"/>
    <w:rsid w:val="00CA7C2C"/>
    <w:rsid w:val="00D60396"/>
    <w:rsid w:val="00E10272"/>
    <w:rsid w:val="00E274B3"/>
    <w:rsid w:val="00F4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DD5B55A-CA72-426B-A8DF-F2C6BDE20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52E7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8337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337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王旭平</cp:lastModifiedBy>
  <cp:revision>4</cp:revision>
  <cp:lastPrinted>2017-02-17T01:10:00Z</cp:lastPrinted>
  <dcterms:created xsi:type="dcterms:W3CDTF">2017-02-17T00:49:00Z</dcterms:created>
  <dcterms:modified xsi:type="dcterms:W3CDTF">2017-02-17T01:11:00Z</dcterms:modified>
</cp:coreProperties>
</file>