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C225BA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="00C225BA">
        <w:rPr>
          <w:rFonts w:hint="eastAsia"/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>月</w:t>
      </w:r>
      <w:r w:rsidR="00C225BA">
        <w:rPr>
          <w:rFonts w:hint="eastAsia"/>
          <w:b/>
          <w:sz w:val="28"/>
          <w:szCs w:val="28"/>
        </w:rPr>
        <w:t>10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 w:firstRow="0" w:lastRow="0" w:firstColumn="1" w:lastColumn="0" w:noHBand="1" w:noVBand="1"/>
      </w:tblPr>
      <w:tblGrid>
        <w:gridCol w:w="1808"/>
        <w:gridCol w:w="2554"/>
        <w:gridCol w:w="95"/>
        <w:gridCol w:w="1196"/>
        <w:gridCol w:w="2869"/>
      </w:tblGrid>
      <w:tr w:rsidR="00D60396" w:rsidTr="00871850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871850" w:rsidRDefault="00C225BA" w:rsidP="00871850">
            <w:pPr>
              <w:rPr>
                <w:b/>
                <w:sz w:val="24"/>
                <w:szCs w:val="24"/>
              </w:rPr>
            </w:pPr>
            <w:r w:rsidRPr="00871850">
              <w:rPr>
                <w:rFonts w:hint="eastAsia"/>
                <w:b/>
                <w:sz w:val="24"/>
                <w:szCs w:val="24"/>
              </w:rPr>
              <w:t>航天工程装备（苏州）有限公司</w:t>
            </w:r>
          </w:p>
        </w:tc>
      </w:tr>
      <w:tr w:rsidR="00D60396" w:rsidTr="00871850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  <w:vAlign w:val="center"/>
          </w:tcPr>
          <w:p w:rsidR="00D60396" w:rsidRDefault="00C225BA" w:rsidP="00871850">
            <w:pPr>
              <w:rPr>
                <w:b/>
                <w:sz w:val="28"/>
                <w:szCs w:val="28"/>
              </w:rPr>
            </w:pPr>
            <w:r w:rsidRPr="00871850">
              <w:rPr>
                <w:rFonts w:hint="eastAsia"/>
                <w:b/>
                <w:sz w:val="24"/>
                <w:szCs w:val="24"/>
              </w:rPr>
              <w:t>装备制造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871850" w:rsidP="0087185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苏州市吴中经济技术开发区越溪街道苏旺路</w:t>
            </w:r>
            <w:r>
              <w:rPr>
                <w:rFonts w:hint="eastAsia"/>
                <w:b/>
                <w:szCs w:val="21"/>
              </w:rPr>
              <w:t>318</w:t>
            </w:r>
            <w:r>
              <w:rPr>
                <w:rFonts w:hint="eastAsia"/>
                <w:b/>
                <w:szCs w:val="21"/>
              </w:rPr>
              <w:t>号</w:t>
            </w:r>
            <w:r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幢</w:t>
            </w:r>
          </w:p>
        </w:tc>
      </w:tr>
      <w:tr w:rsidR="00871850" w:rsidTr="00871850">
        <w:trPr>
          <w:trHeight w:val="380"/>
        </w:trPr>
        <w:tc>
          <w:tcPr>
            <w:tcW w:w="1808" w:type="dxa"/>
          </w:tcPr>
          <w:p w:rsidR="00871850" w:rsidRPr="00D60396" w:rsidRDefault="00871850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871850" w:rsidRPr="00D60396" w:rsidRDefault="00871850" w:rsidP="00E11B2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苏州市吴中经济技术开发区越溪街道苏旺路</w:t>
            </w:r>
            <w:r>
              <w:rPr>
                <w:rFonts w:hint="eastAsia"/>
                <w:b/>
                <w:szCs w:val="21"/>
              </w:rPr>
              <w:t>318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291" w:type="dxa"/>
            <w:gridSpan w:val="2"/>
          </w:tcPr>
          <w:p w:rsidR="00871850" w:rsidRPr="00D60396" w:rsidRDefault="00871850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  <w:vAlign w:val="center"/>
          </w:tcPr>
          <w:p w:rsidR="00871850" w:rsidRPr="00D60396" w:rsidRDefault="00871850" w:rsidP="00871850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215104</w:t>
            </w:r>
          </w:p>
        </w:tc>
      </w:tr>
      <w:tr w:rsidR="00D60396" w:rsidTr="00871850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  <w:vAlign w:val="center"/>
          </w:tcPr>
          <w:p w:rsidR="00D60396" w:rsidRDefault="00871850" w:rsidP="00871850">
            <w:pPr>
              <w:rPr>
                <w:b/>
                <w:sz w:val="28"/>
                <w:szCs w:val="28"/>
              </w:rPr>
            </w:pPr>
            <w:r w:rsidRPr="00871850">
              <w:rPr>
                <w:rFonts w:hint="eastAsia"/>
                <w:b/>
                <w:sz w:val="24"/>
                <w:szCs w:val="24"/>
              </w:rPr>
              <w:t>徐晓霞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6E79F0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15216708690</w:t>
            </w:r>
          </w:p>
        </w:tc>
      </w:tr>
      <w:tr w:rsidR="00D60396" w:rsidTr="006E79F0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  <w:vAlign w:val="center"/>
          </w:tcPr>
          <w:p w:rsidR="00D60396" w:rsidRPr="006E79F0" w:rsidRDefault="006E79F0" w:rsidP="006E79F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x</w:t>
            </w:r>
            <w:r w:rsidRPr="006E79F0">
              <w:rPr>
                <w:rFonts w:hint="eastAsia"/>
                <w:b/>
                <w:szCs w:val="21"/>
              </w:rPr>
              <w:t>uxiaoxia012hit@126.com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6E79F0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021-24187563</w:t>
            </w:r>
          </w:p>
        </w:tc>
      </w:tr>
      <w:tr w:rsidR="00D60396" w:rsidTr="006E79F0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6E79F0" w:rsidRDefault="001F13CD" w:rsidP="006E79F0">
            <w:pPr>
              <w:rPr>
                <w:b/>
                <w:sz w:val="24"/>
                <w:szCs w:val="24"/>
              </w:rPr>
            </w:pPr>
            <w:r w:rsidRPr="006E79F0">
              <w:rPr>
                <w:rFonts w:hint="eastAsia"/>
                <w:b/>
                <w:sz w:val="24"/>
                <w:szCs w:val="24"/>
              </w:rPr>
              <w:t>搅拌摩擦焊工艺界面与工艺专家数据库开发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1F13CD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 w:rsidRPr="00D60396">
              <w:rPr>
                <w:b/>
                <w:sz w:val="15"/>
                <w:szCs w:val="15"/>
              </w:rPr>
              <w:t>电子信息化与自动化</w:t>
            </w:r>
            <w:r w:rsidR="00D60396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="00871850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1F13CD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1F2AFC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1F2AFC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871850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="00871850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4432E3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待定</w:t>
            </w:r>
          </w:p>
        </w:tc>
      </w:tr>
      <w:tr w:rsidR="00D60396" w:rsidTr="00871850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  <w:vAlign w:val="center"/>
          </w:tcPr>
          <w:p w:rsidR="00D60396" w:rsidRDefault="004432E3" w:rsidP="008718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71850" w:rsidRPr="00871850">
              <w:rPr>
                <w:b/>
                <w:sz w:val="24"/>
                <w:szCs w:val="24"/>
              </w:rPr>
              <w:t>0</w:t>
            </w:r>
            <w:r w:rsidR="00871850" w:rsidRPr="00871850">
              <w:rPr>
                <w:rFonts w:hint="eastAsia"/>
                <w:b/>
                <w:sz w:val="24"/>
                <w:szCs w:val="24"/>
              </w:rPr>
              <w:t>万元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  <w:vAlign w:val="center"/>
          </w:tcPr>
          <w:p w:rsidR="00D60396" w:rsidRDefault="004432E3" w:rsidP="008718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871850" w:rsidRPr="00871850">
              <w:rPr>
                <w:b/>
                <w:sz w:val="24"/>
                <w:szCs w:val="24"/>
              </w:rPr>
              <w:t>000</w:t>
            </w:r>
            <w:r w:rsidR="00871850" w:rsidRPr="00871850">
              <w:rPr>
                <w:rFonts w:hint="eastAsia"/>
                <w:b/>
                <w:sz w:val="24"/>
                <w:szCs w:val="24"/>
              </w:rPr>
              <w:t>万元</w:t>
            </w: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D60396" w:rsidRDefault="00132101" w:rsidP="006E79F0">
            <w:pPr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0" w:name="OLE_LINK1"/>
            <w:r w:rsidRPr="00057B9B">
              <w:rPr>
                <w:rFonts w:asciiTheme="minorEastAsia" w:hAnsiTheme="minorEastAsia"/>
                <w:sz w:val="24"/>
                <w:szCs w:val="24"/>
              </w:rPr>
              <w:t>由于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搅拌摩擦</w:t>
            </w:r>
            <w:r w:rsidRPr="00057B9B">
              <w:rPr>
                <w:rFonts w:asciiTheme="minorEastAsia" w:hAnsiTheme="minorEastAsia"/>
                <w:sz w:val="24"/>
                <w:szCs w:val="24"/>
              </w:rPr>
              <w:t>焊接的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工艺参数</w:t>
            </w:r>
            <w:r w:rsidRPr="00057B9B">
              <w:rPr>
                <w:rFonts w:asciiTheme="minorEastAsia" w:hAnsiTheme="minorEastAsia"/>
                <w:sz w:val="24"/>
                <w:szCs w:val="24"/>
              </w:rPr>
              <w:t>有着特殊性，传统的人机操作界面直观性和可操作性差，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对操作者的要求较高，</w:t>
            </w:r>
            <w:r w:rsidRPr="00057B9B">
              <w:rPr>
                <w:rFonts w:asciiTheme="minorEastAsia" w:hAnsiTheme="minorEastAsia"/>
                <w:sz w:val="24"/>
                <w:szCs w:val="24"/>
              </w:rPr>
              <w:t>拟开发专用人机操作界面，配备产品工艺数据库。通过专用人机操作界面的开发，用户只需在界面窗口输入不同产品的焊接参数，即可实现产品的全自动化焊接</w:t>
            </w:r>
            <w:bookmarkEnd w:id="0"/>
            <w:r w:rsidRPr="00057B9B">
              <w:rPr>
                <w:rFonts w:asciiTheme="minorEastAsia" w:hAnsiTheme="minorEastAsia"/>
                <w:sz w:val="24"/>
                <w:szCs w:val="24"/>
              </w:rPr>
              <w:t>。可在专用界面上实时进行焊接压力监测和焊接扭矩</w:t>
            </w:r>
            <w:r w:rsidR="006E79F0">
              <w:rPr>
                <w:rFonts w:asciiTheme="minorEastAsia" w:hAnsiTheme="minorEastAsia"/>
                <w:sz w:val="24"/>
                <w:szCs w:val="24"/>
              </w:rPr>
              <w:t>读取，实现过程监测，优化参数的控制系统，形成</w:t>
            </w:r>
            <w:r w:rsidRPr="00057B9B">
              <w:rPr>
                <w:rFonts w:asciiTheme="minorEastAsia" w:hAnsiTheme="minorEastAsia"/>
                <w:sz w:val="24"/>
                <w:szCs w:val="24"/>
              </w:rPr>
              <w:t>搅拌摩擦焊工艺数据库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132101" w:rsidRDefault="00132101" w:rsidP="006E79F0">
            <w:pPr>
              <w:ind w:firstLineChars="200" w:firstLine="480"/>
              <w:jc w:val="left"/>
              <w:rPr>
                <w:b/>
                <w:sz w:val="28"/>
                <w:szCs w:val="28"/>
              </w:rPr>
            </w:pPr>
            <w:r w:rsidRPr="00057B9B">
              <w:rPr>
                <w:rFonts w:asciiTheme="minorEastAsia" w:hAnsiTheme="minorEastAsia"/>
                <w:sz w:val="24"/>
                <w:szCs w:val="24"/>
              </w:rPr>
              <w:t>开发的专用HMI</w:t>
            </w:r>
            <w:r w:rsidR="00E8718D">
              <w:rPr>
                <w:rFonts w:asciiTheme="minorEastAsia" w:hAnsiTheme="minorEastAsia"/>
                <w:sz w:val="24"/>
                <w:szCs w:val="24"/>
              </w:rPr>
              <w:t>人机界面，</w:t>
            </w:r>
            <w:bookmarkStart w:id="1" w:name="_GoBack"/>
            <w:bookmarkEnd w:id="1"/>
            <w:r w:rsidRPr="00057B9B">
              <w:rPr>
                <w:rFonts w:asciiTheme="minorEastAsia" w:hAnsiTheme="minorEastAsia"/>
                <w:sz w:val="24"/>
                <w:szCs w:val="24"/>
              </w:rPr>
              <w:t>设有主轴头插入速度、插入深度、旋转速度、焊接起始预热时间、焊接长度、焊接速度、焊接倾角、焊接末尾延迟时间、焊接压力等搅拌摩擦焊参数的程序设定、显示和监控，如图所示，形成数据库，便于生产管理，具有很好的可追溯性</w:t>
            </w:r>
            <w:r w:rsidR="00452683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AFC" w:rsidRDefault="001F2AFC" w:rsidP="002052E7">
      <w:r>
        <w:separator/>
      </w:r>
    </w:p>
  </w:endnote>
  <w:endnote w:type="continuationSeparator" w:id="0">
    <w:p w:rsidR="001F2AFC" w:rsidRDefault="001F2AFC" w:rsidP="0020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AFC" w:rsidRDefault="001F2AFC" w:rsidP="002052E7">
      <w:r>
        <w:separator/>
      </w:r>
    </w:p>
  </w:footnote>
  <w:footnote w:type="continuationSeparator" w:id="0">
    <w:p w:rsidR="001F2AFC" w:rsidRDefault="001F2AFC" w:rsidP="00205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396"/>
    <w:rsid w:val="000C7121"/>
    <w:rsid w:val="000F3EF2"/>
    <w:rsid w:val="00132101"/>
    <w:rsid w:val="001D736E"/>
    <w:rsid w:val="001F13CD"/>
    <w:rsid w:val="001F2AFC"/>
    <w:rsid w:val="002052E7"/>
    <w:rsid w:val="002E545A"/>
    <w:rsid w:val="00412980"/>
    <w:rsid w:val="004432E3"/>
    <w:rsid w:val="00452683"/>
    <w:rsid w:val="004627A0"/>
    <w:rsid w:val="00480C16"/>
    <w:rsid w:val="004A32C2"/>
    <w:rsid w:val="005E19CC"/>
    <w:rsid w:val="006E2356"/>
    <w:rsid w:val="006E79F0"/>
    <w:rsid w:val="00770E44"/>
    <w:rsid w:val="007B1DE0"/>
    <w:rsid w:val="00845D56"/>
    <w:rsid w:val="00865CB0"/>
    <w:rsid w:val="00871850"/>
    <w:rsid w:val="009A387A"/>
    <w:rsid w:val="00C01180"/>
    <w:rsid w:val="00C225BA"/>
    <w:rsid w:val="00C4545F"/>
    <w:rsid w:val="00CA7C2C"/>
    <w:rsid w:val="00D60396"/>
    <w:rsid w:val="00DA4073"/>
    <w:rsid w:val="00E274B3"/>
    <w:rsid w:val="00E60C32"/>
    <w:rsid w:val="00E8718D"/>
    <w:rsid w:val="00F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052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052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ZFQ</cp:lastModifiedBy>
  <cp:revision>4</cp:revision>
  <cp:lastPrinted>2017-02-16T08:23:00Z</cp:lastPrinted>
  <dcterms:created xsi:type="dcterms:W3CDTF">2017-02-16T08:18:00Z</dcterms:created>
  <dcterms:modified xsi:type="dcterms:W3CDTF">2017-02-16T08:24:00Z</dcterms:modified>
</cp:coreProperties>
</file>