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6AE" w:rsidRPr="00FA65EC" w:rsidRDefault="00FA65EC">
      <w:pPr>
        <w:rPr>
          <w:rFonts w:hint="eastAsia"/>
          <w:sz w:val="32"/>
          <w:szCs w:val="32"/>
        </w:rPr>
      </w:pPr>
      <w:r w:rsidRPr="00FA65EC">
        <w:rPr>
          <w:rFonts w:hint="eastAsia"/>
          <w:sz w:val="32"/>
          <w:szCs w:val="32"/>
        </w:rPr>
        <w:t>关于开展</w:t>
      </w:r>
      <w:r w:rsidRPr="00FA65EC">
        <w:rPr>
          <w:rFonts w:hint="eastAsia"/>
          <w:sz w:val="32"/>
          <w:szCs w:val="32"/>
        </w:rPr>
        <w:t>2019</w:t>
      </w:r>
      <w:r w:rsidRPr="00FA65EC">
        <w:rPr>
          <w:rFonts w:hint="eastAsia"/>
          <w:sz w:val="32"/>
          <w:szCs w:val="32"/>
        </w:rPr>
        <w:t>年度福州大学虚拟仿真实验教学项目（培育）建设工作的通知</w:t>
      </w:r>
    </w:p>
    <w:p w:rsidR="00FA65EC" w:rsidRPr="00FA65EC" w:rsidRDefault="00FA65EC" w:rsidP="00FA65EC">
      <w:pPr>
        <w:widowControl/>
        <w:spacing w:line="480" w:lineRule="exact"/>
        <w:jc w:val="center"/>
        <w:rPr>
          <w:rFonts w:ascii="宋体" w:hAnsi="宋体" w:cs="宋体"/>
          <w:color w:val="000000"/>
          <w:kern w:val="0"/>
          <w:sz w:val="24"/>
        </w:rPr>
      </w:pPr>
      <w:r w:rsidRPr="00FA65EC">
        <w:rPr>
          <w:rFonts w:cs="宋体" w:hint="eastAsia"/>
          <w:color w:val="000000"/>
          <w:kern w:val="0"/>
          <w:sz w:val="28"/>
          <w:szCs w:val="28"/>
        </w:rPr>
        <w:t>校教（</w:t>
      </w:r>
      <w:r w:rsidRPr="00FA65EC">
        <w:rPr>
          <w:color w:val="000000"/>
          <w:kern w:val="0"/>
          <w:sz w:val="28"/>
          <w:szCs w:val="28"/>
        </w:rPr>
        <w:t>2018</w:t>
      </w:r>
      <w:r w:rsidRPr="00FA65EC">
        <w:rPr>
          <w:rFonts w:cs="宋体" w:hint="eastAsia"/>
          <w:color w:val="000000"/>
          <w:kern w:val="0"/>
          <w:sz w:val="28"/>
          <w:szCs w:val="28"/>
        </w:rPr>
        <w:t>）</w:t>
      </w:r>
      <w:r w:rsidRPr="00FA65EC">
        <w:rPr>
          <w:rFonts w:cs="宋体" w:hint="eastAsia"/>
          <w:color w:val="000000"/>
          <w:kern w:val="0"/>
          <w:sz w:val="28"/>
          <w:szCs w:val="28"/>
        </w:rPr>
        <w:t>70</w:t>
      </w:r>
      <w:r w:rsidRPr="00FA65EC">
        <w:rPr>
          <w:rFonts w:cs="宋体" w:hint="eastAsia"/>
          <w:color w:val="000000"/>
          <w:kern w:val="0"/>
          <w:sz w:val="28"/>
          <w:szCs w:val="28"/>
        </w:rPr>
        <w:t>号</w:t>
      </w:r>
    </w:p>
    <w:p w:rsidR="00FA65EC" w:rsidRPr="00FA65EC" w:rsidRDefault="00FA65EC" w:rsidP="00FA65EC">
      <w:pPr>
        <w:widowControl/>
        <w:spacing w:line="480" w:lineRule="exact"/>
        <w:jc w:val="left"/>
        <w:rPr>
          <w:rFonts w:ascii="宋体" w:hAnsi="宋体" w:cs="宋体"/>
          <w:color w:val="000000"/>
          <w:kern w:val="0"/>
          <w:sz w:val="24"/>
        </w:rPr>
      </w:pPr>
      <w:r w:rsidRPr="00FA65EC">
        <w:rPr>
          <w:rFonts w:cs="宋体" w:hint="eastAsia"/>
          <w:color w:val="000000"/>
          <w:kern w:val="0"/>
          <w:sz w:val="24"/>
        </w:rPr>
        <w:t>各学院及有关单位：</w:t>
      </w:r>
    </w:p>
    <w:p w:rsidR="00FA65EC" w:rsidRPr="00FA65EC" w:rsidRDefault="00FA65EC" w:rsidP="00FA65EC">
      <w:pPr>
        <w:widowControl/>
        <w:spacing w:line="480" w:lineRule="exact"/>
        <w:ind w:firstLine="480"/>
        <w:jc w:val="left"/>
        <w:rPr>
          <w:rFonts w:ascii="宋体" w:hAnsi="宋体" w:cs="宋体"/>
          <w:color w:val="000000"/>
          <w:kern w:val="0"/>
          <w:sz w:val="24"/>
        </w:rPr>
      </w:pPr>
      <w:r w:rsidRPr="00FA65EC">
        <w:rPr>
          <w:rFonts w:cs="宋体" w:hint="eastAsia"/>
          <w:color w:val="000000"/>
          <w:kern w:val="0"/>
          <w:sz w:val="24"/>
        </w:rPr>
        <w:t>根据“教育部办公厅关于</w:t>
      </w:r>
      <w:r w:rsidRPr="00FA65EC">
        <w:rPr>
          <w:color w:val="000000"/>
          <w:kern w:val="0"/>
          <w:sz w:val="24"/>
        </w:rPr>
        <w:t>2017-2020</w:t>
      </w:r>
      <w:r w:rsidRPr="00FA65EC">
        <w:rPr>
          <w:rFonts w:cs="宋体" w:hint="eastAsia"/>
          <w:color w:val="000000"/>
          <w:kern w:val="0"/>
          <w:sz w:val="24"/>
        </w:rPr>
        <w:t>年开展示范性虚拟仿真实验教学项目建设的通知”（</w:t>
      </w:r>
      <w:proofErr w:type="gramStart"/>
      <w:r w:rsidRPr="00FA65EC">
        <w:rPr>
          <w:rFonts w:cs="宋体" w:hint="eastAsia"/>
          <w:color w:val="000000"/>
          <w:kern w:val="0"/>
          <w:sz w:val="24"/>
        </w:rPr>
        <w:t>教高厅</w:t>
      </w:r>
      <w:proofErr w:type="gramEnd"/>
      <w:r w:rsidRPr="00FA65EC">
        <w:rPr>
          <w:rFonts w:cs="宋体" w:hint="eastAsia"/>
          <w:color w:val="000000"/>
          <w:kern w:val="0"/>
          <w:sz w:val="24"/>
        </w:rPr>
        <w:t>〔</w:t>
      </w:r>
      <w:r w:rsidRPr="00FA65EC">
        <w:rPr>
          <w:color w:val="000000"/>
          <w:kern w:val="0"/>
          <w:sz w:val="24"/>
        </w:rPr>
        <w:t>2017</w:t>
      </w:r>
      <w:r w:rsidRPr="00FA65EC">
        <w:rPr>
          <w:rFonts w:cs="宋体" w:hint="eastAsia"/>
          <w:color w:val="000000"/>
          <w:kern w:val="0"/>
          <w:sz w:val="24"/>
        </w:rPr>
        <w:t>〕</w:t>
      </w:r>
      <w:r w:rsidRPr="00FA65EC">
        <w:rPr>
          <w:color w:val="000000"/>
          <w:kern w:val="0"/>
          <w:sz w:val="24"/>
        </w:rPr>
        <w:t>4</w:t>
      </w:r>
      <w:r w:rsidRPr="00FA65EC">
        <w:rPr>
          <w:rFonts w:cs="宋体" w:hint="eastAsia"/>
          <w:color w:val="000000"/>
          <w:kern w:val="0"/>
          <w:sz w:val="24"/>
        </w:rPr>
        <w:t>号）精神，为进一步做好我校虚拟仿真实验教学项目的建设，经研究决定开展</w:t>
      </w:r>
      <w:r w:rsidRPr="00FA65EC">
        <w:rPr>
          <w:color w:val="000000"/>
          <w:kern w:val="0"/>
          <w:sz w:val="24"/>
        </w:rPr>
        <w:t>2019</w:t>
      </w:r>
      <w:r w:rsidRPr="00FA65EC">
        <w:rPr>
          <w:rFonts w:cs="宋体" w:hint="eastAsia"/>
          <w:color w:val="000000"/>
          <w:kern w:val="0"/>
          <w:sz w:val="24"/>
        </w:rPr>
        <w:t>年度福州大学虚拟仿真实验教学项目（培育）建设工</w:t>
      </w:r>
      <w:bookmarkStart w:id="0" w:name="_GoBack"/>
      <w:bookmarkEnd w:id="0"/>
      <w:r w:rsidRPr="00FA65EC">
        <w:rPr>
          <w:rFonts w:cs="宋体" w:hint="eastAsia"/>
          <w:color w:val="000000"/>
          <w:kern w:val="0"/>
          <w:sz w:val="24"/>
        </w:rPr>
        <w:t>作。现将有关事项通知如下：</w:t>
      </w:r>
    </w:p>
    <w:p w:rsidR="00FA65EC" w:rsidRPr="00FA65EC" w:rsidRDefault="00FA65EC" w:rsidP="00FA65EC">
      <w:pPr>
        <w:widowControl/>
        <w:spacing w:line="480" w:lineRule="exact"/>
        <w:ind w:firstLineChars="200" w:firstLine="480"/>
        <w:jc w:val="left"/>
        <w:rPr>
          <w:rFonts w:ascii="宋体" w:hAnsi="宋体" w:cs="宋体"/>
          <w:color w:val="000000"/>
          <w:kern w:val="0"/>
          <w:sz w:val="24"/>
        </w:rPr>
      </w:pPr>
      <w:r w:rsidRPr="00FA65EC">
        <w:rPr>
          <w:rFonts w:cs="宋体" w:hint="eastAsia"/>
          <w:color w:val="000000"/>
          <w:kern w:val="0"/>
          <w:sz w:val="24"/>
        </w:rPr>
        <w:t>一、申报内容和条件</w:t>
      </w:r>
    </w:p>
    <w:p w:rsidR="00FA65EC" w:rsidRPr="00FA65EC" w:rsidRDefault="00FA65EC" w:rsidP="00FA65EC">
      <w:pPr>
        <w:widowControl/>
        <w:shd w:val="clear" w:color="auto" w:fill="FFFFFF"/>
        <w:spacing w:line="560" w:lineRule="exact"/>
        <w:ind w:firstLineChars="200" w:firstLine="480"/>
        <w:jc w:val="left"/>
        <w:rPr>
          <w:rFonts w:ascii="宋体" w:hAnsi="宋体" w:cs="宋体"/>
          <w:color w:val="000000"/>
          <w:kern w:val="0"/>
          <w:sz w:val="24"/>
        </w:rPr>
      </w:pPr>
      <w:r w:rsidRPr="00FA65EC">
        <w:rPr>
          <w:color w:val="000000"/>
          <w:kern w:val="0"/>
          <w:sz w:val="24"/>
        </w:rPr>
        <w:t>1.</w:t>
      </w:r>
      <w:r w:rsidRPr="00FA65EC">
        <w:rPr>
          <w:rFonts w:cs="宋体" w:hint="eastAsia"/>
          <w:color w:val="000000"/>
          <w:kern w:val="0"/>
          <w:sz w:val="24"/>
        </w:rPr>
        <w:t>按照《教育部办公厅关于</w:t>
      </w:r>
      <w:r w:rsidRPr="00FA65EC">
        <w:rPr>
          <w:color w:val="000000"/>
          <w:kern w:val="0"/>
          <w:sz w:val="24"/>
        </w:rPr>
        <w:t>2017-2020</w:t>
      </w:r>
      <w:r w:rsidRPr="00FA65EC">
        <w:rPr>
          <w:rFonts w:cs="宋体" w:hint="eastAsia"/>
          <w:color w:val="000000"/>
          <w:kern w:val="0"/>
          <w:sz w:val="24"/>
        </w:rPr>
        <w:t>年开展示范性虚拟仿真实验教学项目建设的通知》（</w:t>
      </w:r>
      <w:proofErr w:type="gramStart"/>
      <w:r w:rsidRPr="00FA65EC">
        <w:rPr>
          <w:rFonts w:cs="宋体" w:hint="eastAsia"/>
          <w:color w:val="000000"/>
          <w:kern w:val="0"/>
          <w:sz w:val="24"/>
        </w:rPr>
        <w:t>教高厅</w:t>
      </w:r>
      <w:proofErr w:type="gramEnd"/>
      <w:r w:rsidRPr="00FA65EC">
        <w:rPr>
          <w:rFonts w:cs="宋体" w:hint="eastAsia"/>
          <w:color w:val="000000"/>
          <w:kern w:val="0"/>
          <w:sz w:val="24"/>
        </w:rPr>
        <w:t>〔</w:t>
      </w:r>
      <w:r w:rsidRPr="00FA65EC">
        <w:rPr>
          <w:color w:val="000000"/>
          <w:kern w:val="0"/>
          <w:sz w:val="24"/>
        </w:rPr>
        <w:t>2017</w:t>
      </w:r>
      <w:r w:rsidRPr="00FA65EC">
        <w:rPr>
          <w:rFonts w:cs="宋体" w:hint="eastAsia"/>
          <w:color w:val="000000"/>
          <w:kern w:val="0"/>
          <w:sz w:val="24"/>
        </w:rPr>
        <w:t>〕</w:t>
      </w:r>
      <w:r w:rsidRPr="00FA65EC">
        <w:rPr>
          <w:color w:val="000000"/>
          <w:kern w:val="0"/>
          <w:sz w:val="24"/>
        </w:rPr>
        <w:t>4</w:t>
      </w:r>
      <w:r w:rsidRPr="00FA65EC">
        <w:rPr>
          <w:rFonts w:cs="宋体" w:hint="eastAsia"/>
          <w:color w:val="000000"/>
          <w:kern w:val="0"/>
          <w:sz w:val="24"/>
        </w:rPr>
        <w:t>号）规定的建设目标、内容和建设方式等相关要求进行项目培育建设。</w:t>
      </w:r>
    </w:p>
    <w:p w:rsidR="00FA65EC" w:rsidRPr="00FA65EC" w:rsidRDefault="00FA65EC" w:rsidP="00FA65EC">
      <w:pPr>
        <w:widowControl/>
        <w:spacing w:line="480" w:lineRule="exact"/>
        <w:ind w:firstLineChars="200" w:firstLine="480"/>
        <w:jc w:val="left"/>
        <w:rPr>
          <w:rFonts w:ascii="宋体" w:hAnsi="宋体" w:cs="宋体"/>
          <w:color w:val="000000"/>
          <w:kern w:val="0"/>
          <w:sz w:val="24"/>
        </w:rPr>
      </w:pPr>
      <w:r w:rsidRPr="00FA65EC">
        <w:rPr>
          <w:color w:val="000000"/>
          <w:kern w:val="0"/>
          <w:sz w:val="24"/>
        </w:rPr>
        <w:t>2.</w:t>
      </w:r>
      <w:r w:rsidRPr="00FA65EC">
        <w:rPr>
          <w:rFonts w:cs="宋体" w:hint="eastAsia"/>
          <w:color w:val="000000"/>
          <w:kern w:val="0"/>
          <w:sz w:val="24"/>
        </w:rPr>
        <w:t>根据教育部“</w:t>
      </w:r>
      <w:r w:rsidRPr="00FA65EC">
        <w:rPr>
          <w:color w:val="000000"/>
          <w:kern w:val="0"/>
          <w:sz w:val="24"/>
        </w:rPr>
        <w:t>2017-2020</w:t>
      </w:r>
      <w:r w:rsidRPr="00FA65EC">
        <w:rPr>
          <w:rFonts w:cs="宋体" w:hint="eastAsia"/>
          <w:color w:val="000000"/>
          <w:kern w:val="0"/>
          <w:sz w:val="24"/>
        </w:rPr>
        <w:t>年示范性虚拟仿真实验教学项目建设规划”，我校</w:t>
      </w:r>
      <w:r w:rsidRPr="00FA65EC">
        <w:rPr>
          <w:color w:val="000000"/>
          <w:kern w:val="0"/>
          <w:sz w:val="24"/>
        </w:rPr>
        <w:t>2019</w:t>
      </w:r>
      <w:r w:rsidRPr="00FA65EC">
        <w:rPr>
          <w:rFonts w:cs="宋体" w:hint="eastAsia"/>
          <w:color w:val="000000"/>
          <w:kern w:val="0"/>
          <w:sz w:val="24"/>
        </w:rPr>
        <w:t>年度虚拟仿真实验教学项目培育的分类范围为教育部</w:t>
      </w:r>
      <w:r w:rsidRPr="00FA65EC">
        <w:rPr>
          <w:color w:val="000000"/>
          <w:kern w:val="0"/>
          <w:sz w:val="24"/>
        </w:rPr>
        <w:t>2019</w:t>
      </w:r>
      <w:r w:rsidRPr="00FA65EC">
        <w:rPr>
          <w:rFonts w:cs="宋体" w:hint="eastAsia"/>
          <w:color w:val="000000"/>
          <w:kern w:val="0"/>
          <w:sz w:val="24"/>
        </w:rPr>
        <w:t>、</w:t>
      </w:r>
      <w:r w:rsidRPr="00FA65EC">
        <w:rPr>
          <w:color w:val="000000"/>
          <w:kern w:val="0"/>
          <w:sz w:val="24"/>
        </w:rPr>
        <w:t>2020</w:t>
      </w:r>
      <w:r w:rsidRPr="00FA65EC">
        <w:rPr>
          <w:rFonts w:cs="宋体" w:hint="eastAsia"/>
          <w:color w:val="000000"/>
          <w:kern w:val="0"/>
          <w:sz w:val="24"/>
        </w:rPr>
        <w:t>两年建设规划的范围，结合我校情况具体包括物理学类、化学类、海洋科学类、地质学类、力学类、材料类、电气类、电子信息类、自动化类、计算机类、土木类、水利类、矿业类、海洋工程类、生物医学工程类、建筑类、安全科学与工程类、生物工程类、自然保护与环境生态类、经济管理类、法学类、文学类（含新闻传播学）、</w:t>
      </w:r>
      <w:proofErr w:type="gramStart"/>
      <w:r w:rsidRPr="00FA65EC">
        <w:rPr>
          <w:rFonts w:cs="宋体" w:hint="eastAsia"/>
          <w:color w:val="000000"/>
          <w:kern w:val="0"/>
          <w:sz w:val="24"/>
        </w:rPr>
        <w:t>艺术学类等</w:t>
      </w:r>
      <w:proofErr w:type="gramEnd"/>
      <w:r w:rsidRPr="00FA65EC">
        <w:rPr>
          <w:color w:val="000000"/>
          <w:kern w:val="0"/>
          <w:sz w:val="24"/>
        </w:rPr>
        <w:t>23</w:t>
      </w:r>
      <w:r w:rsidRPr="00FA65EC">
        <w:rPr>
          <w:rFonts w:cs="宋体" w:hint="eastAsia"/>
          <w:color w:val="000000"/>
          <w:kern w:val="0"/>
          <w:sz w:val="24"/>
        </w:rPr>
        <w:t>类。</w:t>
      </w:r>
    </w:p>
    <w:p w:rsidR="00FA65EC" w:rsidRPr="00FA65EC" w:rsidRDefault="00FA65EC" w:rsidP="00FA65EC">
      <w:pPr>
        <w:widowControl/>
        <w:spacing w:line="480" w:lineRule="exact"/>
        <w:ind w:firstLineChars="200" w:firstLine="480"/>
        <w:jc w:val="left"/>
        <w:rPr>
          <w:rFonts w:ascii="宋体" w:hAnsi="宋体" w:cs="宋体"/>
          <w:color w:val="000000"/>
          <w:kern w:val="0"/>
          <w:sz w:val="24"/>
        </w:rPr>
      </w:pPr>
      <w:r w:rsidRPr="00FA65EC">
        <w:rPr>
          <w:rFonts w:cs="宋体" w:hint="eastAsia"/>
          <w:color w:val="000000"/>
          <w:kern w:val="0"/>
          <w:sz w:val="24"/>
        </w:rPr>
        <w:t>二、遴选原则与方式。</w:t>
      </w:r>
    </w:p>
    <w:p w:rsidR="00FA65EC" w:rsidRPr="00FA65EC" w:rsidRDefault="00FA65EC" w:rsidP="00FA65EC">
      <w:pPr>
        <w:widowControl/>
        <w:spacing w:line="560" w:lineRule="exact"/>
        <w:ind w:firstLineChars="200" w:firstLine="480"/>
        <w:jc w:val="left"/>
        <w:rPr>
          <w:rFonts w:ascii="宋体" w:hAnsi="宋体" w:cs="宋体"/>
          <w:color w:val="000000"/>
          <w:kern w:val="0"/>
          <w:sz w:val="24"/>
        </w:rPr>
      </w:pPr>
      <w:r w:rsidRPr="00FA65EC">
        <w:rPr>
          <w:color w:val="000000"/>
          <w:kern w:val="0"/>
          <w:sz w:val="24"/>
        </w:rPr>
        <w:t>1.</w:t>
      </w:r>
      <w:r w:rsidRPr="00FA65EC">
        <w:rPr>
          <w:rFonts w:cs="宋体" w:hint="eastAsia"/>
          <w:color w:val="000000"/>
          <w:kern w:val="0"/>
          <w:sz w:val="24"/>
        </w:rPr>
        <w:t>申报的虚拟仿真实验教学项目应坚持“能实不虚”，支撑学生综合能力培养，至少满足</w:t>
      </w:r>
      <w:r w:rsidRPr="00FA65EC">
        <w:rPr>
          <w:color w:val="000000"/>
          <w:kern w:val="0"/>
          <w:sz w:val="24"/>
        </w:rPr>
        <w:t>2</w:t>
      </w:r>
      <w:r w:rsidRPr="00FA65EC">
        <w:rPr>
          <w:rFonts w:cs="宋体" w:hint="eastAsia"/>
          <w:color w:val="000000"/>
          <w:kern w:val="0"/>
          <w:sz w:val="24"/>
        </w:rPr>
        <w:t>个课时的实验教学需求，学生实验操作步骤须不少于</w:t>
      </w:r>
      <w:r w:rsidRPr="00FA65EC">
        <w:rPr>
          <w:color w:val="000000"/>
          <w:kern w:val="0"/>
          <w:sz w:val="24"/>
        </w:rPr>
        <w:t>10</w:t>
      </w:r>
      <w:r w:rsidRPr="00FA65EC">
        <w:rPr>
          <w:rFonts w:cs="宋体" w:hint="eastAsia"/>
          <w:color w:val="000000"/>
          <w:kern w:val="0"/>
          <w:sz w:val="24"/>
        </w:rPr>
        <w:t>步。现国家级、省级实验教学中心开发的虚拟仿真实验教学项目优先考虑。</w:t>
      </w:r>
    </w:p>
    <w:p w:rsidR="00FA65EC" w:rsidRPr="00FA65EC" w:rsidRDefault="00FA65EC" w:rsidP="00FA65EC">
      <w:pPr>
        <w:widowControl/>
        <w:spacing w:line="560" w:lineRule="exact"/>
        <w:ind w:firstLineChars="200" w:firstLine="480"/>
        <w:jc w:val="left"/>
        <w:rPr>
          <w:rFonts w:ascii="宋体" w:hAnsi="宋体" w:cs="宋体"/>
          <w:color w:val="000000"/>
          <w:kern w:val="0"/>
          <w:sz w:val="24"/>
        </w:rPr>
      </w:pPr>
      <w:r w:rsidRPr="00FA65EC">
        <w:rPr>
          <w:color w:val="000000"/>
          <w:kern w:val="0"/>
          <w:sz w:val="24"/>
        </w:rPr>
        <w:t xml:space="preserve">2. </w:t>
      </w:r>
      <w:r w:rsidRPr="00FA65EC">
        <w:rPr>
          <w:rFonts w:cs="宋体" w:hint="eastAsia"/>
          <w:color w:val="000000"/>
          <w:kern w:val="0"/>
          <w:sz w:val="24"/>
        </w:rPr>
        <w:t>学校将本着公平、公正、公开的原则，通过申报、答辩、专家评议、公示、学校审定的方式，遴选确定虚拟仿真实验教学建设项目（培育）名单。</w:t>
      </w:r>
    </w:p>
    <w:p w:rsidR="00FA65EC" w:rsidRPr="00FA65EC" w:rsidRDefault="00FA65EC" w:rsidP="00FA65EC">
      <w:pPr>
        <w:widowControl/>
        <w:spacing w:line="480" w:lineRule="exact"/>
        <w:ind w:firstLineChars="200" w:firstLine="480"/>
        <w:jc w:val="left"/>
        <w:rPr>
          <w:rFonts w:ascii="宋体" w:hAnsi="宋体" w:cs="宋体"/>
          <w:color w:val="000000"/>
          <w:kern w:val="0"/>
          <w:sz w:val="24"/>
        </w:rPr>
      </w:pPr>
      <w:r w:rsidRPr="00FA65EC">
        <w:rPr>
          <w:rFonts w:cs="宋体" w:hint="eastAsia"/>
          <w:color w:val="000000"/>
          <w:kern w:val="0"/>
          <w:sz w:val="24"/>
        </w:rPr>
        <w:t>三、立项管理</w:t>
      </w:r>
    </w:p>
    <w:p w:rsidR="00FA65EC" w:rsidRPr="00FA65EC" w:rsidRDefault="00FA65EC" w:rsidP="00FA65EC">
      <w:pPr>
        <w:widowControl/>
        <w:spacing w:line="480" w:lineRule="exact"/>
        <w:ind w:firstLineChars="200" w:firstLine="480"/>
        <w:jc w:val="left"/>
        <w:rPr>
          <w:rFonts w:ascii="宋体" w:hAnsi="宋体" w:cs="宋体"/>
          <w:color w:val="000000"/>
          <w:kern w:val="0"/>
          <w:sz w:val="24"/>
        </w:rPr>
      </w:pPr>
      <w:r w:rsidRPr="00FA65EC">
        <w:rPr>
          <w:color w:val="000000"/>
          <w:kern w:val="0"/>
          <w:sz w:val="24"/>
        </w:rPr>
        <w:lastRenderedPageBreak/>
        <w:t>1.</w:t>
      </w:r>
      <w:r w:rsidRPr="00FA65EC">
        <w:rPr>
          <w:rFonts w:cs="宋体" w:hint="eastAsia"/>
          <w:color w:val="000000"/>
          <w:kern w:val="0"/>
          <w:sz w:val="24"/>
        </w:rPr>
        <w:t>学校对本次立项建设的虚拟仿真实验教学项目（培育）将加强过程管理，定期组织检查和交流。立项建设经费将根据建设情况分期划拨。</w:t>
      </w:r>
    </w:p>
    <w:p w:rsidR="00FA65EC" w:rsidRPr="00FA65EC" w:rsidRDefault="00FA65EC" w:rsidP="00FA65EC">
      <w:pPr>
        <w:widowControl/>
        <w:spacing w:line="480" w:lineRule="exact"/>
        <w:ind w:firstLineChars="200" w:firstLine="480"/>
        <w:jc w:val="left"/>
        <w:rPr>
          <w:rFonts w:ascii="宋体" w:hAnsi="宋体" w:cs="宋体"/>
          <w:color w:val="000000"/>
          <w:kern w:val="0"/>
          <w:sz w:val="24"/>
        </w:rPr>
      </w:pPr>
      <w:r w:rsidRPr="00FA65EC">
        <w:rPr>
          <w:color w:val="000000"/>
          <w:kern w:val="0"/>
          <w:sz w:val="24"/>
        </w:rPr>
        <w:t>2.</w:t>
      </w:r>
      <w:r w:rsidRPr="00FA65EC">
        <w:rPr>
          <w:rFonts w:cs="宋体" w:hint="eastAsia"/>
          <w:color w:val="000000"/>
          <w:kern w:val="0"/>
          <w:sz w:val="24"/>
        </w:rPr>
        <w:t>国家级、省级虚拟仿真实验教学项目的申报将根据各虚拟仿真实验教学项目（培育）建设成效择优推荐。</w:t>
      </w:r>
    </w:p>
    <w:p w:rsidR="00FA65EC" w:rsidRPr="00FA65EC" w:rsidRDefault="00FA65EC" w:rsidP="00FA65EC">
      <w:pPr>
        <w:widowControl/>
        <w:spacing w:line="480" w:lineRule="exact"/>
        <w:ind w:firstLineChars="200" w:firstLine="480"/>
        <w:jc w:val="left"/>
        <w:rPr>
          <w:rFonts w:ascii="宋体" w:hAnsi="宋体" w:cs="宋体"/>
          <w:color w:val="000000"/>
          <w:kern w:val="0"/>
          <w:sz w:val="24"/>
        </w:rPr>
      </w:pPr>
      <w:r w:rsidRPr="00FA65EC">
        <w:rPr>
          <w:rFonts w:cs="宋体" w:hint="eastAsia"/>
          <w:color w:val="000000"/>
          <w:kern w:val="0"/>
          <w:sz w:val="24"/>
        </w:rPr>
        <w:t>四、申报材料</w:t>
      </w:r>
    </w:p>
    <w:p w:rsidR="00FA65EC" w:rsidRPr="00FA65EC" w:rsidRDefault="00FA65EC" w:rsidP="00FA65EC">
      <w:pPr>
        <w:widowControl/>
        <w:spacing w:line="480" w:lineRule="exact"/>
        <w:ind w:firstLineChars="200" w:firstLine="480"/>
        <w:jc w:val="left"/>
        <w:rPr>
          <w:rFonts w:ascii="宋体" w:hAnsi="宋体" w:cs="宋体"/>
          <w:color w:val="000000"/>
          <w:kern w:val="0"/>
          <w:sz w:val="24"/>
        </w:rPr>
      </w:pPr>
      <w:r w:rsidRPr="00FA65EC">
        <w:rPr>
          <w:color w:val="000000"/>
          <w:kern w:val="0"/>
          <w:sz w:val="24"/>
        </w:rPr>
        <w:t>1.</w:t>
      </w:r>
      <w:r w:rsidRPr="00FA65EC">
        <w:rPr>
          <w:rFonts w:cs="宋体" w:hint="eastAsia"/>
          <w:color w:val="000000"/>
          <w:kern w:val="0"/>
          <w:sz w:val="24"/>
        </w:rPr>
        <w:t>《</w:t>
      </w:r>
      <w:r w:rsidRPr="00FA65EC">
        <w:rPr>
          <w:color w:val="000000"/>
          <w:kern w:val="0"/>
          <w:sz w:val="24"/>
        </w:rPr>
        <w:t>2019</w:t>
      </w:r>
      <w:r w:rsidRPr="00FA65EC">
        <w:rPr>
          <w:rFonts w:cs="宋体" w:hint="eastAsia"/>
          <w:color w:val="000000"/>
          <w:kern w:val="0"/>
          <w:sz w:val="24"/>
        </w:rPr>
        <w:t>年福州大学虚拟仿真实验教学建设项目（培育）申报表》（附件</w:t>
      </w:r>
      <w:r w:rsidRPr="00FA65EC">
        <w:rPr>
          <w:color w:val="000000"/>
          <w:kern w:val="0"/>
          <w:sz w:val="24"/>
        </w:rPr>
        <w:t>1</w:t>
      </w:r>
      <w:r w:rsidRPr="00FA65EC">
        <w:rPr>
          <w:rFonts w:cs="宋体" w:hint="eastAsia"/>
          <w:color w:val="000000"/>
          <w:kern w:val="0"/>
          <w:sz w:val="24"/>
        </w:rPr>
        <w:t>）纸质版一份、</w:t>
      </w:r>
      <w:r w:rsidRPr="00FA65EC">
        <w:rPr>
          <w:color w:val="000000"/>
          <w:kern w:val="0"/>
          <w:sz w:val="24"/>
        </w:rPr>
        <w:t>WORD</w:t>
      </w:r>
      <w:r w:rsidRPr="00FA65EC">
        <w:rPr>
          <w:rFonts w:cs="宋体" w:hint="eastAsia"/>
          <w:color w:val="000000"/>
          <w:kern w:val="0"/>
          <w:sz w:val="24"/>
        </w:rPr>
        <w:t>版本文件一个，文件名命名格式为：</w:t>
      </w:r>
      <w:r w:rsidRPr="00FA65EC">
        <w:rPr>
          <w:color w:val="000000"/>
          <w:kern w:val="0"/>
          <w:sz w:val="24"/>
        </w:rPr>
        <w:t>XXXX</w:t>
      </w:r>
      <w:r w:rsidRPr="00FA65EC">
        <w:rPr>
          <w:rFonts w:cs="宋体" w:hint="eastAsia"/>
          <w:color w:val="000000"/>
          <w:kern w:val="0"/>
          <w:sz w:val="24"/>
        </w:rPr>
        <w:t>（学院）</w:t>
      </w:r>
      <w:r w:rsidRPr="00FA65EC">
        <w:rPr>
          <w:color w:val="000000"/>
          <w:kern w:val="0"/>
          <w:sz w:val="24"/>
        </w:rPr>
        <w:t>-XXXX</w:t>
      </w:r>
      <w:r w:rsidRPr="00FA65EC">
        <w:rPr>
          <w:rFonts w:cs="宋体" w:hint="eastAsia"/>
          <w:color w:val="000000"/>
          <w:kern w:val="0"/>
          <w:sz w:val="24"/>
        </w:rPr>
        <w:t>（虚拟仿真实验教学项目）</w:t>
      </w:r>
      <w:r w:rsidRPr="00FA65EC">
        <w:rPr>
          <w:color w:val="000000"/>
          <w:kern w:val="0"/>
          <w:sz w:val="24"/>
        </w:rPr>
        <w:t>-</w:t>
      </w:r>
      <w:r w:rsidRPr="00FA65EC">
        <w:rPr>
          <w:rFonts w:cs="宋体" w:hint="eastAsia"/>
          <w:color w:val="000000"/>
          <w:kern w:val="0"/>
          <w:sz w:val="24"/>
        </w:rPr>
        <w:t>申报表</w:t>
      </w:r>
      <w:r w:rsidRPr="00FA65EC">
        <w:rPr>
          <w:color w:val="000000"/>
          <w:kern w:val="0"/>
          <w:sz w:val="24"/>
        </w:rPr>
        <w:t>.doc</w:t>
      </w:r>
      <w:r w:rsidRPr="00FA65EC">
        <w:rPr>
          <w:rFonts w:cs="宋体" w:hint="eastAsia"/>
          <w:color w:val="000000"/>
          <w:kern w:val="0"/>
          <w:sz w:val="24"/>
        </w:rPr>
        <w:t>；《</w:t>
      </w:r>
      <w:r w:rsidRPr="00FA65EC">
        <w:rPr>
          <w:color w:val="000000"/>
          <w:kern w:val="0"/>
          <w:sz w:val="24"/>
        </w:rPr>
        <w:t>2019</w:t>
      </w:r>
      <w:r w:rsidRPr="00FA65EC">
        <w:rPr>
          <w:rFonts w:cs="宋体" w:hint="eastAsia"/>
          <w:color w:val="000000"/>
          <w:kern w:val="0"/>
          <w:sz w:val="24"/>
        </w:rPr>
        <w:t>年福州大学虚拟仿真实验教学建设项目（培育）推荐汇总表》（附件</w:t>
      </w:r>
      <w:r w:rsidRPr="00FA65EC">
        <w:rPr>
          <w:color w:val="000000"/>
          <w:kern w:val="0"/>
          <w:sz w:val="24"/>
        </w:rPr>
        <w:t>2</w:t>
      </w:r>
      <w:r w:rsidRPr="00FA65EC">
        <w:rPr>
          <w:rFonts w:cs="宋体" w:hint="eastAsia"/>
          <w:color w:val="000000"/>
          <w:kern w:val="0"/>
          <w:sz w:val="24"/>
        </w:rPr>
        <w:t>）一份。</w:t>
      </w:r>
    </w:p>
    <w:p w:rsidR="00FA65EC" w:rsidRPr="00FA65EC" w:rsidRDefault="00FA65EC" w:rsidP="00FA65EC">
      <w:pPr>
        <w:widowControl/>
        <w:spacing w:line="480" w:lineRule="exact"/>
        <w:ind w:firstLineChars="200" w:firstLine="480"/>
        <w:jc w:val="left"/>
        <w:rPr>
          <w:rFonts w:ascii="宋体" w:hAnsi="宋体" w:cs="宋体"/>
          <w:color w:val="000000"/>
          <w:kern w:val="0"/>
          <w:sz w:val="24"/>
        </w:rPr>
      </w:pPr>
      <w:r w:rsidRPr="00FA65EC">
        <w:rPr>
          <w:color w:val="000000"/>
          <w:kern w:val="0"/>
          <w:sz w:val="24"/>
        </w:rPr>
        <w:t>2.</w:t>
      </w:r>
      <w:r w:rsidRPr="00FA65EC">
        <w:rPr>
          <w:rFonts w:cs="宋体" w:hint="eastAsia"/>
          <w:color w:val="000000"/>
          <w:kern w:val="0"/>
          <w:sz w:val="24"/>
        </w:rPr>
        <w:t>以上电子文件组成一个文件夹，文件夹命名格式为：</w:t>
      </w:r>
      <w:r w:rsidRPr="00FA65EC">
        <w:rPr>
          <w:color w:val="000000"/>
          <w:kern w:val="0"/>
          <w:sz w:val="24"/>
        </w:rPr>
        <w:t>XXXX</w:t>
      </w:r>
      <w:r w:rsidRPr="00FA65EC">
        <w:rPr>
          <w:rFonts w:cs="宋体" w:hint="eastAsia"/>
          <w:color w:val="000000"/>
          <w:kern w:val="0"/>
          <w:sz w:val="24"/>
        </w:rPr>
        <w:t>（学院）</w:t>
      </w:r>
      <w:r w:rsidRPr="00FA65EC">
        <w:rPr>
          <w:color w:val="000000"/>
          <w:kern w:val="0"/>
          <w:sz w:val="24"/>
        </w:rPr>
        <w:t>-XXXX</w:t>
      </w:r>
      <w:r w:rsidRPr="00FA65EC">
        <w:rPr>
          <w:rFonts w:cs="宋体" w:hint="eastAsia"/>
          <w:color w:val="000000"/>
          <w:kern w:val="0"/>
          <w:sz w:val="24"/>
        </w:rPr>
        <w:t>（虚拟仿真实验教学项目（培育））。</w:t>
      </w:r>
    </w:p>
    <w:p w:rsidR="00FA65EC" w:rsidRPr="00FA65EC" w:rsidRDefault="00FA65EC" w:rsidP="00FA65EC">
      <w:pPr>
        <w:widowControl/>
        <w:spacing w:line="480" w:lineRule="exact"/>
        <w:ind w:firstLineChars="200" w:firstLine="480"/>
        <w:jc w:val="left"/>
        <w:rPr>
          <w:rFonts w:ascii="宋体" w:hAnsi="宋体" w:cs="宋体"/>
          <w:color w:val="000000"/>
          <w:kern w:val="0"/>
          <w:sz w:val="24"/>
        </w:rPr>
      </w:pPr>
      <w:r w:rsidRPr="00FA65EC">
        <w:rPr>
          <w:rFonts w:cs="宋体" w:hint="eastAsia"/>
          <w:color w:val="000000"/>
          <w:kern w:val="0"/>
          <w:sz w:val="24"/>
        </w:rPr>
        <w:t>五、时间安排</w:t>
      </w:r>
    </w:p>
    <w:p w:rsidR="00FA65EC" w:rsidRPr="00FA65EC" w:rsidRDefault="00FA65EC" w:rsidP="00FA65EC">
      <w:pPr>
        <w:widowControl/>
        <w:spacing w:line="480" w:lineRule="exact"/>
        <w:ind w:firstLineChars="200" w:firstLine="480"/>
        <w:jc w:val="left"/>
        <w:rPr>
          <w:rFonts w:ascii="宋体" w:hAnsi="宋体" w:cs="宋体"/>
          <w:color w:val="000000"/>
          <w:kern w:val="0"/>
          <w:sz w:val="24"/>
        </w:rPr>
      </w:pPr>
      <w:r w:rsidRPr="00FA65EC">
        <w:rPr>
          <w:color w:val="000000"/>
          <w:kern w:val="0"/>
          <w:sz w:val="24"/>
        </w:rPr>
        <w:t>1.2019</w:t>
      </w:r>
      <w:r w:rsidRPr="00FA65EC">
        <w:rPr>
          <w:rFonts w:cs="宋体" w:hint="eastAsia"/>
          <w:color w:val="000000"/>
          <w:kern w:val="0"/>
          <w:sz w:val="24"/>
        </w:rPr>
        <w:t>年</w:t>
      </w:r>
      <w:r w:rsidRPr="00FA65EC">
        <w:rPr>
          <w:color w:val="000000"/>
          <w:kern w:val="0"/>
          <w:sz w:val="24"/>
        </w:rPr>
        <w:t>1</w:t>
      </w:r>
      <w:r w:rsidRPr="00FA65EC">
        <w:rPr>
          <w:rFonts w:cs="宋体" w:hint="eastAsia"/>
          <w:color w:val="000000"/>
          <w:kern w:val="0"/>
          <w:sz w:val="24"/>
        </w:rPr>
        <w:t>月</w:t>
      </w:r>
      <w:r w:rsidRPr="00FA65EC">
        <w:rPr>
          <w:color w:val="000000"/>
          <w:kern w:val="0"/>
          <w:sz w:val="24"/>
        </w:rPr>
        <w:t>4</w:t>
      </w:r>
      <w:r w:rsidRPr="00FA65EC">
        <w:rPr>
          <w:rFonts w:cs="宋体" w:hint="eastAsia"/>
          <w:color w:val="000000"/>
          <w:kern w:val="0"/>
          <w:sz w:val="24"/>
        </w:rPr>
        <w:t>日前，各申报单位将申报书和推荐汇总表纸质稿交至教务处实践教学管理办公室（行政北楼西</w:t>
      </w:r>
      <w:r w:rsidRPr="00FA65EC">
        <w:rPr>
          <w:color w:val="000000"/>
          <w:kern w:val="0"/>
          <w:sz w:val="24"/>
        </w:rPr>
        <w:t>209</w:t>
      </w:r>
      <w:r w:rsidRPr="00FA65EC">
        <w:rPr>
          <w:rFonts w:cs="宋体" w:hint="eastAsia"/>
          <w:color w:val="000000"/>
          <w:kern w:val="0"/>
          <w:sz w:val="24"/>
        </w:rPr>
        <w:t>），电子稿发至</w:t>
      </w:r>
      <w:r w:rsidRPr="00FA65EC">
        <w:rPr>
          <w:color w:val="000000"/>
          <w:kern w:val="0"/>
          <w:sz w:val="24"/>
        </w:rPr>
        <w:t>32815911@qq.com</w:t>
      </w:r>
      <w:r w:rsidRPr="00FA65EC">
        <w:rPr>
          <w:rFonts w:cs="宋体" w:hint="eastAsia"/>
          <w:color w:val="000000"/>
          <w:kern w:val="0"/>
          <w:sz w:val="24"/>
        </w:rPr>
        <w:t>。联系人：刘毅</w:t>
      </w:r>
      <w:r w:rsidRPr="00FA65EC">
        <w:rPr>
          <w:color w:val="000000"/>
          <w:kern w:val="0"/>
          <w:sz w:val="24"/>
        </w:rPr>
        <w:t xml:space="preserve"> 22868917</w:t>
      </w:r>
      <w:r w:rsidRPr="00FA65EC">
        <w:rPr>
          <w:rFonts w:cs="宋体" w:hint="eastAsia"/>
          <w:color w:val="000000"/>
          <w:kern w:val="0"/>
          <w:sz w:val="24"/>
        </w:rPr>
        <w:t>。</w:t>
      </w:r>
    </w:p>
    <w:p w:rsidR="00FA65EC" w:rsidRPr="00FA65EC" w:rsidRDefault="00FA65EC" w:rsidP="00FA65EC">
      <w:pPr>
        <w:widowControl/>
        <w:spacing w:line="480" w:lineRule="exact"/>
        <w:ind w:firstLineChars="200" w:firstLine="480"/>
        <w:jc w:val="left"/>
        <w:rPr>
          <w:rFonts w:ascii="宋体" w:hAnsi="宋体" w:cs="宋体"/>
          <w:color w:val="000000"/>
          <w:kern w:val="0"/>
          <w:sz w:val="24"/>
        </w:rPr>
      </w:pPr>
      <w:r w:rsidRPr="00FA65EC">
        <w:rPr>
          <w:color w:val="000000"/>
          <w:kern w:val="0"/>
          <w:sz w:val="24"/>
        </w:rPr>
        <w:t>2.2019</w:t>
      </w:r>
      <w:r w:rsidRPr="00FA65EC">
        <w:rPr>
          <w:rFonts w:cs="宋体" w:hint="eastAsia"/>
          <w:color w:val="000000"/>
          <w:kern w:val="0"/>
          <w:sz w:val="24"/>
        </w:rPr>
        <w:t>年</w:t>
      </w:r>
      <w:r w:rsidRPr="00FA65EC">
        <w:rPr>
          <w:color w:val="000000"/>
          <w:kern w:val="0"/>
          <w:sz w:val="24"/>
        </w:rPr>
        <w:t>1</w:t>
      </w:r>
      <w:r w:rsidRPr="00FA65EC">
        <w:rPr>
          <w:rFonts w:cs="宋体" w:hint="eastAsia"/>
          <w:color w:val="000000"/>
          <w:kern w:val="0"/>
          <w:sz w:val="24"/>
        </w:rPr>
        <w:t>月</w:t>
      </w:r>
      <w:r w:rsidRPr="00FA65EC">
        <w:rPr>
          <w:color w:val="000000"/>
          <w:kern w:val="0"/>
          <w:sz w:val="24"/>
        </w:rPr>
        <w:t>11</w:t>
      </w:r>
      <w:r w:rsidRPr="00FA65EC">
        <w:rPr>
          <w:rFonts w:cs="宋体" w:hint="eastAsia"/>
          <w:color w:val="000000"/>
          <w:kern w:val="0"/>
          <w:sz w:val="24"/>
        </w:rPr>
        <w:t>日前，学校组织专家进行评审，评审答辩具体时间、地点另行通知。</w:t>
      </w:r>
    </w:p>
    <w:p w:rsidR="00FA65EC" w:rsidRPr="00FA65EC" w:rsidRDefault="00FA65EC" w:rsidP="00FA65EC">
      <w:pPr>
        <w:widowControl/>
        <w:spacing w:line="480" w:lineRule="exact"/>
        <w:ind w:firstLine="480"/>
        <w:jc w:val="left"/>
        <w:rPr>
          <w:rFonts w:ascii="宋体" w:hAnsi="宋体" w:cs="宋体"/>
          <w:color w:val="000000"/>
          <w:kern w:val="0"/>
          <w:sz w:val="24"/>
        </w:rPr>
      </w:pPr>
      <w:r w:rsidRPr="00FA65EC">
        <w:rPr>
          <w:color w:val="000000"/>
          <w:kern w:val="0"/>
          <w:sz w:val="24"/>
        </w:rPr>
        <w:t xml:space="preserve">3. </w:t>
      </w:r>
      <w:r w:rsidRPr="00FA65EC">
        <w:rPr>
          <w:rFonts w:cs="宋体" w:hint="eastAsia"/>
          <w:color w:val="000000"/>
          <w:kern w:val="0"/>
          <w:sz w:val="24"/>
        </w:rPr>
        <w:t>虚拟仿真实验教学建设项目（培育）评审结果经公示后发文公布。</w:t>
      </w:r>
    </w:p>
    <w:p w:rsidR="00FA65EC" w:rsidRPr="00FA65EC" w:rsidRDefault="00FA65EC" w:rsidP="00FA65EC">
      <w:pPr>
        <w:widowControl/>
        <w:spacing w:line="480" w:lineRule="exact"/>
        <w:jc w:val="left"/>
        <w:rPr>
          <w:rFonts w:ascii="宋体" w:hAnsi="宋体" w:cs="宋体"/>
          <w:color w:val="000000"/>
          <w:kern w:val="0"/>
          <w:sz w:val="24"/>
        </w:rPr>
      </w:pPr>
      <w:r w:rsidRPr="00FA65EC">
        <w:rPr>
          <w:rFonts w:cs="宋体" w:hint="eastAsia"/>
          <w:color w:val="000000"/>
          <w:kern w:val="0"/>
          <w:sz w:val="24"/>
        </w:rPr>
        <w:t>附件：</w:t>
      </w:r>
      <w:r w:rsidRPr="00FA65EC">
        <w:rPr>
          <w:color w:val="000000"/>
          <w:kern w:val="0"/>
          <w:sz w:val="24"/>
        </w:rPr>
        <w:t>1.2019</w:t>
      </w:r>
      <w:r w:rsidRPr="00FA65EC">
        <w:rPr>
          <w:rFonts w:cs="宋体" w:hint="eastAsia"/>
          <w:color w:val="000000"/>
          <w:kern w:val="0"/>
          <w:sz w:val="24"/>
        </w:rPr>
        <w:t>年福州大学虚拟仿真实验教学建设项目（培育）申报表</w:t>
      </w:r>
    </w:p>
    <w:p w:rsidR="00FA65EC" w:rsidRPr="00FA65EC" w:rsidRDefault="00FA65EC" w:rsidP="00FA65EC">
      <w:pPr>
        <w:widowControl/>
        <w:spacing w:line="480" w:lineRule="exact"/>
        <w:ind w:firstLineChars="300" w:firstLine="720"/>
        <w:jc w:val="left"/>
        <w:rPr>
          <w:rFonts w:ascii="宋体" w:hAnsi="宋体" w:cs="宋体"/>
          <w:color w:val="000000"/>
          <w:kern w:val="0"/>
          <w:sz w:val="24"/>
        </w:rPr>
      </w:pPr>
      <w:r w:rsidRPr="00FA65EC">
        <w:rPr>
          <w:color w:val="000000"/>
          <w:kern w:val="0"/>
          <w:sz w:val="24"/>
        </w:rPr>
        <w:t>2.2019</w:t>
      </w:r>
      <w:r w:rsidRPr="00FA65EC">
        <w:rPr>
          <w:rFonts w:cs="宋体" w:hint="eastAsia"/>
          <w:color w:val="000000"/>
          <w:kern w:val="0"/>
          <w:sz w:val="24"/>
        </w:rPr>
        <w:t>年福州大学虚拟仿真实验教学建设项目（培育）申报汇总表</w:t>
      </w:r>
    </w:p>
    <w:p w:rsidR="00FA65EC" w:rsidRPr="00FA65EC" w:rsidRDefault="00FA65EC" w:rsidP="00FA65EC">
      <w:pPr>
        <w:widowControl/>
        <w:spacing w:line="480" w:lineRule="exact"/>
        <w:ind w:firstLineChars="300" w:firstLine="720"/>
        <w:jc w:val="left"/>
        <w:rPr>
          <w:rFonts w:ascii="宋体" w:hAnsi="宋体" w:cs="宋体"/>
          <w:color w:val="000000"/>
          <w:kern w:val="0"/>
          <w:sz w:val="24"/>
        </w:rPr>
      </w:pPr>
      <w:r w:rsidRPr="00FA65EC">
        <w:rPr>
          <w:color w:val="000000"/>
          <w:kern w:val="0"/>
          <w:sz w:val="24"/>
        </w:rPr>
        <w:t>3.</w:t>
      </w:r>
      <w:r w:rsidRPr="00FA65EC">
        <w:rPr>
          <w:rFonts w:cs="宋体" w:hint="eastAsia"/>
          <w:color w:val="000000"/>
          <w:kern w:val="0"/>
          <w:sz w:val="24"/>
        </w:rPr>
        <w:t>教育部办公厅关于</w:t>
      </w:r>
      <w:r w:rsidRPr="00FA65EC">
        <w:rPr>
          <w:color w:val="000000"/>
          <w:kern w:val="0"/>
          <w:sz w:val="24"/>
        </w:rPr>
        <w:t>2017-2020</w:t>
      </w:r>
      <w:r w:rsidRPr="00FA65EC">
        <w:rPr>
          <w:rFonts w:cs="宋体" w:hint="eastAsia"/>
          <w:color w:val="000000"/>
          <w:kern w:val="0"/>
          <w:sz w:val="24"/>
        </w:rPr>
        <w:t>年开展示范性虚拟仿真实验教学项目建设的通知（</w:t>
      </w:r>
      <w:proofErr w:type="gramStart"/>
      <w:r w:rsidRPr="00FA65EC">
        <w:rPr>
          <w:rFonts w:cs="宋体" w:hint="eastAsia"/>
          <w:color w:val="000000"/>
          <w:kern w:val="0"/>
          <w:sz w:val="24"/>
        </w:rPr>
        <w:t>教高厅</w:t>
      </w:r>
      <w:proofErr w:type="gramEnd"/>
      <w:r w:rsidRPr="00FA65EC">
        <w:rPr>
          <w:rFonts w:cs="宋体" w:hint="eastAsia"/>
          <w:color w:val="000000"/>
          <w:kern w:val="0"/>
          <w:sz w:val="24"/>
        </w:rPr>
        <w:t>〔</w:t>
      </w:r>
      <w:r w:rsidRPr="00FA65EC">
        <w:rPr>
          <w:color w:val="000000"/>
          <w:kern w:val="0"/>
          <w:sz w:val="24"/>
        </w:rPr>
        <w:t>2017</w:t>
      </w:r>
      <w:r w:rsidRPr="00FA65EC">
        <w:rPr>
          <w:rFonts w:cs="宋体" w:hint="eastAsia"/>
          <w:color w:val="000000"/>
          <w:kern w:val="0"/>
          <w:sz w:val="24"/>
        </w:rPr>
        <w:t>〕</w:t>
      </w:r>
      <w:r w:rsidRPr="00FA65EC">
        <w:rPr>
          <w:color w:val="000000"/>
          <w:kern w:val="0"/>
          <w:sz w:val="24"/>
        </w:rPr>
        <w:t>4</w:t>
      </w:r>
      <w:r w:rsidRPr="00FA65EC">
        <w:rPr>
          <w:rFonts w:cs="宋体" w:hint="eastAsia"/>
          <w:color w:val="000000"/>
          <w:kern w:val="0"/>
          <w:sz w:val="24"/>
        </w:rPr>
        <w:t>号）</w:t>
      </w:r>
    </w:p>
    <w:p w:rsidR="00FA65EC" w:rsidRPr="00FA65EC" w:rsidRDefault="00FA65EC" w:rsidP="00FA65EC">
      <w:pPr>
        <w:widowControl/>
        <w:spacing w:line="480" w:lineRule="exact"/>
        <w:ind w:leftChars="2700" w:left="5670"/>
        <w:jc w:val="center"/>
        <w:rPr>
          <w:rFonts w:ascii="宋体" w:hAnsi="宋体" w:cs="宋体"/>
          <w:color w:val="000000"/>
          <w:kern w:val="0"/>
          <w:sz w:val="24"/>
        </w:rPr>
      </w:pPr>
      <w:r w:rsidRPr="00FA65EC">
        <w:rPr>
          <w:rFonts w:cs="宋体" w:hint="eastAsia"/>
          <w:color w:val="000000"/>
          <w:kern w:val="0"/>
          <w:sz w:val="24"/>
        </w:rPr>
        <w:t>福州大学教务处</w:t>
      </w:r>
    </w:p>
    <w:p w:rsidR="00FA65EC" w:rsidRPr="00FA65EC" w:rsidRDefault="00FA65EC" w:rsidP="00FA65EC">
      <w:pPr>
        <w:widowControl/>
        <w:spacing w:line="480" w:lineRule="exact"/>
        <w:ind w:leftChars="2700" w:left="5670"/>
        <w:jc w:val="center"/>
        <w:rPr>
          <w:rFonts w:ascii="宋体" w:hAnsi="宋体" w:cs="宋体"/>
          <w:color w:val="000000"/>
          <w:kern w:val="0"/>
          <w:sz w:val="24"/>
        </w:rPr>
      </w:pPr>
      <w:r w:rsidRPr="00FA65EC">
        <w:rPr>
          <w:color w:val="000000"/>
          <w:kern w:val="0"/>
          <w:sz w:val="24"/>
        </w:rPr>
        <w:t>2018</w:t>
      </w:r>
      <w:r w:rsidRPr="00FA65EC">
        <w:rPr>
          <w:rFonts w:cs="宋体" w:hint="eastAsia"/>
          <w:color w:val="000000"/>
          <w:kern w:val="0"/>
          <w:sz w:val="24"/>
        </w:rPr>
        <w:t>年</w:t>
      </w:r>
      <w:r w:rsidRPr="00FA65EC">
        <w:rPr>
          <w:color w:val="000000"/>
          <w:kern w:val="0"/>
          <w:sz w:val="24"/>
        </w:rPr>
        <w:t>12</w:t>
      </w:r>
      <w:r w:rsidRPr="00FA65EC">
        <w:rPr>
          <w:rFonts w:cs="宋体" w:hint="eastAsia"/>
          <w:color w:val="000000"/>
          <w:kern w:val="0"/>
          <w:sz w:val="24"/>
        </w:rPr>
        <w:t>月</w:t>
      </w:r>
      <w:r w:rsidRPr="00FA65EC">
        <w:rPr>
          <w:color w:val="000000"/>
          <w:kern w:val="0"/>
          <w:sz w:val="24"/>
        </w:rPr>
        <w:t>4</w:t>
      </w:r>
      <w:r w:rsidRPr="00FA65EC">
        <w:rPr>
          <w:rFonts w:cs="宋体" w:hint="eastAsia"/>
          <w:color w:val="000000"/>
          <w:kern w:val="0"/>
          <w:sz w:val="24"/>
        </w:rPr>
        <w:t>日</w:t>
      </w:r>
    </w:p>
    <w:p w:rsidR="00FA65EC" w:rsidRDefault="00FA65EC">
      <w:pPr>
        <w:rPr>
          <w:rFonts w:hint="eastAsia"/>
        </w:rPr>
      </w:pPr>
    </w:p>
    <w:p w:rsidR="00FA65EC" w:rsidRDefault="00FA65EC">
      <w:pPr>
        <w:rPr>
          <w:rFonts w:hint="eastAsia"/>
        </w:rPr>
      </w:pPr>
    </w:p>
    <w:p w:rsidR="00FA65EC" w:rsidRDefault="00FA65EC"/>
    <w:sectPr w:rsidR="00FA65E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3F3"/>
    <w:rsid w:val="000B06AE"/>
    <w:rsid w:val="001373F3"/>
    <w:rsid w:val="00FA6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332421">
      <w:bodyDiv w:val="1"/>
      <w:marLeft w:val="0"/>
      <w:marRight w:val="0"/>
      <w:marTop w:val="0"/>
      <w:marBottom w:val="0"/>
      <w:divBdr>
        <w:top w:val="none" w:sz="0" w:space="0" w:color="auto"/>
        <w:left w:val="none" w:sz="0" w:space="0" w:color="auto"/>
        <w:bottom w:val="none" w:sz="0" w:space="0" w:color="auto"/>
        <w:right w:val="none" w:sz="0" w:space="0" w:color="auto"/>
      </w:divBdr>
      <w:divsChild>
        <w:div w:id="1244490060">
          <w:marLeft w:val="0"/>
          <w:marRight w:val="0"/>
          <w:marTop w:val="0"/>
          <w:marBottom w:val="0"/>
          <w:divBdr>
            <w:top w:val="none" w:sz="0" w:space="0" w:color="auto"/>
            <w:left w:val="none" w:sz="0" w:space="0" w:color="auto"/>
            <w:bottom w:val="none" w:sz="0" w:space="0" w:color="auto"/>
            <w:right w:val="none" w:sz="0" w:space="0" w:color="auto"/>
          </w:divBdr>
          <w:divsChild>
            <w:div w:id="525605738">
              <w:marLeft w:val="0"/>
              <w:marRight w:val="0"/>
              <w:marTop w:val="0"/>
              <w:marBottom w:val="0"/>
              <w:divBdr>
                <w:top w:val="none" w:sz="0" w:space="0" w:color="auto"/>
                <w:left w:val="none" w:sz="0" w:space="0" w:color="auto"/>
                <w:bottom w:val="none" w:sz="0" w:space="0" w:color="auto"/>
                <w:right w:val="none" w:sz="0" w:space="0" w:color="auto"/>
              </w:divBdr>
              <w:divsChild>
                <w:div w:id="1614364083">
                  <w:marLeft w:val="0"/>
                  <w:marRight w:val="0"/>
                  <w:marTop w:val="75"/>
                  <w:marBottom w:val="0"/>
                  <w:divBdr>
                    <w:top w:val="none" w:sz="0" w:space="0" w:color="auto"/>
                    <w:left w:val="none" w:sz="0" w:space="0" w:color="auto"/>
                    <w:bottom w:val="none" w:sz="0" w:space="0" w:color="auto"/>
                    <w:right w:val="none" w:sz="0" w:space="0" w:color="auto"/>
                  </w:divBdr>
                  <w:divsChild>
                    <w:div w:id="2980749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198</Words>
  <Characters>1134</Characters>
  <Application>Microsoft Office Word</Application>
  <DocSecurity>0</DocSecurity>
  <Lines>9</Lines>
  <Paragraphs>2</Paragraphs>
  <ScaleCrop>false</ScaleCrop>
  <Company>微软中国</Company>
  <LinksUpToDate>false</LinksUpToDate>
  <CharactersWithSpaces>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2018-12-06T03:25:00Z</dcterms:created>
  <dcterms:modified xsi:type="dcterms:W3CDTF">2018-12-06T03:26:00Z</dcterms:modified>
</cp:coreProperties>
</file>